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42E" w:rsidRPr="00B7042E" w:rsidRDefault="00B7042E" w:rsidP="00B7042E">
      <w:pPr>
        <w:jc w:val="center"/>
        <w:rPr>
          <w:rFonts w:ascii="Times New Roman" w:hAnsi="Times New Roman"/>
          <w:b/>
          <w:lang w:val="ru-RU" w:eastAsia="ru-RU" w:bidi="ar-SA"/>
        </w:rPr>
      </w:pPr>
      <w:r w:rsidRPr="00B7042E">
        <w:rPr>
          <w:rFonts w:ascii="Times New Roman" w:hAnsi="Times New Roman"/>
          <w:b/>
          <w:lang w:val="ru-RU" w:eastAsia="ru-RU" w:bidi="ar-SA"/>
        </w:rPr>
        <w:t>ИТОГОВЫЙ ДОКУМЕНТ</w:t>
      </w:r>
    </w:p>
    <w:p w:rsidR="00B7042E" w:rsidRPr="00B7042E" w:rsidRDefault="00B7042E" w:rsidP="00B7042E">
      <w:pPr>
        <w:jc w:val="center"/>
        <w:rPr>
          <w:rFonts w:ascii="Times New Roman" w:hAnsi="Times New Roman"/>
          <w:b/>
          <w:lang w:val="ru-RU" w:eastAsia="ru-RU" w:bidi="ar-SA"/>
        </w:rPr>
      </w:pPr>
      <w:r w:rsidRPr="00B7042E">
        <w:rPr>
          <w:rFonts w:ascii="Times New Roman" w:hAnsi="Times New Roman"/>
          <w:b/>
          <w:lang w:val="ru-RU" w:eastAsia="ru-RU" w:bidi="ar-SA"/>
        </w:rPr>
        <w:t>О результатах проведения публичных слушаний по проекту Решения</w:t>
      </w:r>
    </w:p>
    <w:p w:rsidR="00B7042E" w:rsidRPr="00B7042E" w:rsidRDefault="00B7042E" w:rsidP="00B7042E">
      <w:pPr>
        <w:jc w:val="center"/>
        <w:rPr>
          <w:rFonts w:ascii="Times New Roman" w:hAnsi="Times New Roman"/>
          <w:b/>
          <w:lang w:val="ru-RU" w:eastAsia="ru-RU" w:bidi="ar-SA"/>
        </w:rPr>
      </w:pPr>
      <w:r w:rsidRPr="00B7042E">
        <w:rPr>
          <w:rFonts w:ascii="Times New Roman" w:hAnsi="Times New Roman"/>
          <w:b/>
          <w:lang w:val="ru-RU" w:eastAsia="ru-RU" w:bidi="ar-SA"/>
        </w:rPr>
        <w:t>«О внесении изменений и дополнений в Устав</w:t>
      </w:r>
    </w:p>
    <w:p w:rsidR="00B7042E" w:rsidRPr="00B7042E" w:rsidRDefault="00B7042E" w:rsidP="00B7042E">
      <w:pPr>
        <w:jc w:val="center"/>
        <w:rPr>
          <w:rFonts w:ascii="Times New Roman" w:hAnsi="Times New Roman"/>
          <w:b/>
          <w:lang w:val="ru-RU" w:eastAsia="ru-RU" w:bidi="ar-SA"/>
        </w:rPr>
      </w:pPr>
      <w:r w:rsidRPr="00B7042E">
        <w:rPr>
          <w:rFonts w:ascii="Times New Roman" w:hAnsi="Times New Roman"/>
          <w:b/>
          <w:lang w:val="ru-RU" w:eastAsia="ru-RU" w:bidi="ar-SA"/>
        </w:rPr>
        <w:t>муниципального образования «Боброво-Лявленское» на 2020 год</w:t>
      </w:r>
      <w:r w:rsidR="007D4CD6">
        <w:rPr>
          <w:rFonts w:ascii="Times New Roman" w:hAnsi="Times New Roman"/>
          <w:b/>
          <w:lang w:val="ru-RU" w:eastAsia="ru-RU" w:bidi="ar-SA"/>
        </w:rPr>
        <w:t>»</w:t>
      </w:r>
    </w:p>
    <w:p w:rsidR="00B7042E" w:rsidRPr="00B7042E" w:rsidRDefault="00B7042E" w:rsidP="00B7042E">
      <w:pPr>
        <w:jc w:val="center"/>
        <w:rPr>
          <w:rFonts w:ascii="Times New Roman" w:hAnsi="Times New Roman"/>
          <w:b/>
          <w:lang w:val="ru-RU" w:eastAsia="ru-RU" w:bidi="ar-SA"/>
        </w:rPr>
      </w:pPr>
    </w:p>
    <w:p w:rsidR="00B7042E" w:rsidRPr="00B7042E" w:rsidRDefault="00B7042E" w:rsidP="007D4CD6">
      <w:pPr>
        <w:ind w:firstLine="708"/>
        <w:jc w:val="both"/>
        <w:rPr>
          <w:rFonts w:ascii="Times New Roman" w:hAnsi="Times New Roman"/>
          <w:lang w:val="ru-RU" w:eastAsia="ru-RU" w:bidi="ar-SA"/>
        </w:rPr>
      </w:pPr>
      <w:r w:rsidRPr="00B7042E">
        <w:rPr>
          <w:rFonts w:ascii="Times New Roman" w:hAnsi="Times New Roman"/>
          <w:lang w:val="ru-RU" w:eastAsia="ru-RU" w:bidi="ar-SA"/>
        </w:rPr>
        <w:t>Публичные слушания по обсуждению проекта Решения «О внесении изменений и дополнений в Устав муниципального образования «Боброво-Лявленское» на 2020 год» (далее проект решения) проведены 07 декабря 2020 в форме онлайн-трансляции  в соответствии с постановлением администрации МО «Боброво-Лявленское» от 03 ноября 2020 года № 100</w:t>
      </w:r>
      <w:proofErr w:type="gramStart"/>
      <w:r w:rsidRPr="00B7042E">
        <w:rPr>
          <w:rFonts w:ascii="Times New Roman" w:hAnsi="Times New Roman"/>
          <w:lang w:val="ru-RU" w:eastAsia="ru-RU" w:bidi="ar-SA"/>
        </w:rPr>
        <w:t xml:space="preserve"> А</w:t>
      </w:r>
      <w:proofErr w:type="gramEnd"/>
      <w:r w:rsidRPr="00B7042E">
        <w:rPr>
          <w:rFonts w:ascii="Times New Roman" w:hAnsi="Times New Roman"/>
          <w:lang w:val="ru-RU" w:eastAsia="ru-RU" w:bidi="ar-SA"/>
        </w:rPr>
        <w:t xml:space="preserve"> «О проведении публичных слушаний по проекту решения Совета депутатов муниципального образования «Боброво-Лявленское» «О внесении изменений и дополнений в Устав муниципального образования «Боброво-Лявленское» и Положением о Публичных слушаниях на территории муниципального образования «Боброво-Лявленское», утвержденным Решением Совета депутатов от 28 октября 2020 года № 16.</w:t>
      </w:r>
    </w:p>
    <w:p w:rsidR="00B7042E" w:rsidRPr="00B7042E" w:rsidRDefault="00B7042E" w:rsidP="007D4CD6">
      <w:pPr>
        <w:ind w:firstLine="708"/>
        <w:jc w:val="both"/>
        <w:rPr>
          <w:rFonts w:ascii="Times New Roman" w:hAnsi="Times New Roman"/>
          <w:lang w:val="ru-RU" w:eastAsia="ru-RU" w:bidi="ar-SA"/>
        </w:rPr>
      </w:pPr>
      <w:r w:rsidRPr="00B7042E">
        <w:rPr>
          <w:rFonts w:ascii="Times New Roman" w:hAnsi="Times New Roman"/>
          <w:lang w:val="ru-RU" w:eastAsia="ru-RU" w:bidi="ar-SA"/>
        </w:rPr>
        <w:t>Инициатором проведения публичных слушаний выступила глава муниципального образования «Боброво-Лявленское» Титарчук Г.Г.</w:t>
      </w:r>
    </w:p>
    <w:p w:rsidR="00B7042E" w:rsidRPr="00B7042E" w:rsidRDefault="00B7042E" w:rsidP="007D4CD6">
      <w:pPr>
        <w:ind w:firstLine="708"/>
        <w:jc w:val="both"/>
        <w:rPr>
          <w:rFonts w:ascii="Times New Roman" w:hAnsi="Times New Roman"/>
          <w:lang w:val="ru-RU" w:eastAsia="ru-RU" w:bidi="ar-SA"/>
        </w:rPr>
      </w:pPr>
      <w:r w:rsidRPr="00B7042E">
        <w:rPr>
          <w:rFonts w:ascii="Times New Roman" w:hAnsi="Times New Roman"/>
          <w:lang w:val="ru-RU" w:eastAsia="ru-RU" w:bidi="ar-SA"/>
        </w:rPr>
        <w:t>Публичные слушания начались в 10 часов 30 минут, закончились в 11 часов 00 минут.</w:t>
      </w:r>
    </w:p>
    <w:p w:rsidR="00B7042E" w:rsidRPr="00B7042E" w:rsidRDefault="00B7042E" w:rsidP="007D4CD6">
      <w:pPr>
        <w:ind w:firstLine="708"/>
        <w:jc w:val="both"/>
        <w:rPr>
          <w:rFonts w:ascii="Times New Roman" w:hAnsi="Times New Roman"/>
          <w:lang w:val="ru-RU" w:eastAsia="ru-RU" w:bidi="ar-SA"/>
        </w:rPr>
      </w:pPr>
      <w:r w:rsidRPr="00B7042E">
        <w:rPr>
          <w:rFonts w:ascii="Times New Roman" w:hAnsi="Times New Roman"/>
          <w:lang w:val="ru-RU" w:eastAsia="ru-RU" w:bidi="ar-SA"/>
        </w:rPr>
        <w:t>Председательствующий на публичных слушаниях – глава МО «Боброво-Лявленское» Титарчук Г.Г., при секретаре заместителе главы по общим вопросам Некрасовой Т.И.</w:t>
      </w:r>
    </w:p>
    <w:p w:rsidR="00B7042E" w:rsidRPr="00B7042E" w:rsidRDefault="00B7042E" w:rsidP="007D4CD6">
      <w:pPr>
        <w:ind w:firstLine="708"/>
        <w:jc w:val="both"/>
        <w:rPr>
          <w:rFonts w:ascii="Times New Roman" w:hAnsi="Times New Roman"/>
          <w:lang w:val="ru-RU" w:eastAsia="ru-RU" w:bidi="ar-SA"/>
        </w:rPr>
      </w:pPr>
      <w:r w:rsidRPr="00B7042E">
        <w:rPr>
          <w:rFonts w:ascii="Times New Roman" w:hAnsi="Times New Roman"/>
          <w:lang w:val="ru-RU" w:eastAsia="ru-RU" w:bidi="ar-SA"/>
        </w:rPr>
        <w:t>На публичных слушаниях присутствовали семь человек, по данным протокола просмотра онлайн трансляции три человека. Общее количество – десять человек.</w:t>
      </w:r>
    </w:p>
    <w:p w:rsidR="00B7042E" w:rsidRPr="00B7042E" w:rsidRDefault="00B7042E" w:rsidP="007D4CD6">
      <w:pPr>
        <w:ind w:firstLine="708"/>
        <w:jc w:val="both"/>
        <w:rPr>
          <w:rFonts w:ascii="Times New Roman" w:hAnsi="Times New Roman"/>
          <w:lang w:val="ru-RU" w:eastAsia="ru-RU" w:bidi="ar-SA"/>
        </w:rPr>
      </w:pPr>
      <w:r w:rsidRPr="00B7042E">
        <w:rPr>
          <w:rFonts w:ascii="Times New Roman" w:hAnsi="Times New Roman"/>
          <w:lang w:val="ru-RU" w:eastAsia="ru-RU" w:bidi="ar-SA"/>
        </w:rPr>
        <w:t xml:space="preserve">Информация дате, времени  и формате проведения публичных слушаний, проект Решения «О внесении изменений и дополнений в Устав муниципального образования «Боброво-Лявленское» опубликована в печатном издании «Информационный Вестник муниципального образования «Боброво-Лявленское» Бюллетень от 03 ноября 2020 года </w:t>
      </w:r>
    </w:p>
    <w:p w:rsidR="00B7042E" w:rsidRPr="00B7042E" w:rsidRDefault="00B7042E" w:rsidP="00B7042E">
      <w:pPr>
        <w:jc w:val="both"/>
        <w:rPr>
          <w:rFonts w:ascii="Times New Roman" w:hAnsi="Times New Roman"/>
          <w:lang w:val="ru-RU" w:eastAsia="ru-RU" w:bidi="ar-SA"/>
        </w:rPr>
      </w:pPr>
      <w:r w:rsidRPr="00B7042E">
        <w:rPr>
          <w:rFonts w:ascii="Times New Roman" w:hAnsi="Times New Roman"/>
          <w:lang w:val="ru-RU" w:eastAsia="ru-RU" w:bidi="ar-SA"/>
        </w:rPr>
        <w:t>№ 19 и на информационном Сайте муниципального образования «Боброво-Лявленское».</w:t>
      </w:r>
    </w:p>
    <w:p w:rsidR="00B7042E" w:rsidRPr="00B7042E" w:rsidRDefault="00B7042E" w:rsidP="007D4CD6">
      <w:pPr>
        <w:ind w:firstLine="708"/>
        <w:jc w:val="both"/>
        <w:rPr>
          <w:rFonts w:ascii="Times New Roman" w:hAnsi="Times New Roman"/>
          <w:lang w:val="ru-RU" w:eastAsia="ru-RU" w:bidi="ar-SA"/>
        </w:rPr>
      </w:pPr>
      <w:r w:rsidRPr="00B7042E">
        <w:rPr>
          <w:rFonts w:ascii="Times New Roman" w:hAnsi="Times New Roman"/>
          <w:lang w:val="ru-RU" w:eastAsia="ru-RU" w:bidi="ar-SA"/>
        </w:rPr>
        <w:t>В организационный комитет предложений, замечаний и вопросов от жителей муниципального образования «Боброво-Лявленское» до начала проведения публичных слушаний по проекту Решения не поступило.</w:t>
      </w:r>
    </w:p>
    <w:p w:rsidR="00B7042E" w:rsidRPr="00B7042E" w:rsidRDefault="00B7042E" w:rsidP="007D4CD6">
      <w:pPr>
        <w:ind w:firstLine="708"/>
        <w:jc w:val="both"/>
        <w:rPr>
          <w:rFonts w:ascii="Times New Roman" w:hAnsi="Times New Roman"/>
          <w:lang w:val="ru-RU" w:eastAsia="ru-RU" w:bidi="ar-SA"/>
        </w:rPr>
      </w:pPr>
      <w:r w:rsidRPr="00B7042E">
        <w:rPr>
          <w:rFonts w:ascii="Times New Roman" w:hAnsi="Times New Roman"/>
          <w:lang w:val="ru-RU" w:eastAsia="ru-RU" w:bidi="ar-SA"/>
        </w:rPr>
        <w:t>По результатам проведения публичных слушаний вынесены предложения:</w:t>
      </w:r>
    </w:p>
    <w:p w:rsidR="00B7042E" w:rsidRPr="00B7042E" w:rsidRDefault="00B7042E" w:rsidP="00B7042E">
      <w:pPr>
        <w:jc w:val="both"/>
        <w:rPr>
          <w:rFonts w:ascii="Times New Roman" w:hAnsi="Times New Roman"/>
          <w:lang w:val="ru-RU" w:eastAsia="ru-RU" w:bidi="ar-SA"/>
        </w:rPr>
      </w:pPr>
      <w:r w:rsidRPr="00B7042E">
        <w:rPr>
          <w:rFonts w:ascii="Times New Roman" w:hAnsi="Times New Roman"/>
          <w:lang w:val="ru-RU" w:eastAsia="ru-RU" w:bidi="ar-SA"/>
        </w:rPr>
        <w:t>1) считать публичные слушания состоявшимися;</w:t>
      </w:r>
    </w:p>
    <w:p w:rsidR="00B7042E" w:rsidRPr="00B7042E" w:rsidRDefault="00B7042E" w:rsidP="00B7042E">
      <w:pPr>
        <w:jc w:val="both"/>
        <w:rPr>
          <w:rFonts w:ascii="Times New Roman" w:hAnsi="Times New Roman"/>
          <w:lang w:val="ru-RU" w:eastAsia="ru-RU" w:bidi="ar-SA"/>
        </w:rPr>
      </w:pPr>
      <w:r w:rsidRPr="00B7042E">
        <w:rPr>
          <w:rFonts w:ascii="Times New Roman" w:hAnsi="Times New Roman"/>
          <w:lang w:val="ru-RU" w:eastAsia="ru-RU" w:bidi="ar-SA"/>
        </w:rPr>
        <w:t>2) рекомендовать Совету депутатов принять Решение «О внесении изменений и дополнений в Устав муниципального образования «Боброво-Лявленское» на 2020 год»;</w:t>
      </w:r>
    </w:p>
    <w:p w:rsidR="00B7042E" w:rsidRPr="00B7042E" w:rsidRDefault="00B7042E" w:rsidP="00B7042E">
      <w:pPr>
        <w:jc w:val="both"/>
        <w:rPr>
          <w:rFonts w:ascii="Times New Roman" w:hAnsi="Times New Roman"/>
          <w:lang w:val="ru-RU" w:eastAsia="ru-RU" w:bidi="ar-SA"/>
        </w:rPr>
      </w:pPr>
      <w:r w:rsidRPr="00B7042E">
        <w:rPr>
          <w:rFonts w:ascii="Times New Roman" w:hAnsi="Times New Roman"/>
          <w:lang w:val="ru-RU" w:eastAsia="ru-RU" w:bidi="ar-SA"/>
        </w:rPr>
        <w:t xml:space="preserve">3) опубликовать Итоговый документ в бюллетене «Информационный Вестник муниципального образования «Боброво-Лявленское» и разместить на информационном Сайте муниципального образования «Боброво-Лявленское» в установленные сроки. </w:t>
      </w:r>
    </w:p>
    <w:p w:rsidR="00B7042E" w:rsidRPr="00B7042E" w:rsidRDefault="00B7042E" w:rsidP="00B7042E">
      <w:pPr>
        <w:jc w:val="both"/>
        <w:rPr>
          <w:rFonts w:ascii="Times New Roman" w:hAnsi="Times New Roman"/>
          <w:lang w:val="ru-RU" w:eastAsia="ru-RU" w:bidi="ar-SA"/>
        </w:rPr>
      </w:pPr>
    </w:p>
    <w:p w:rsidR="00B7042E" w:rsidRPr="00B7042E" w:rsidRDefault="00B7042E" w:rsidP="00B7042E">
      <w:pPr>
        <w:rPr>
          <w:rFonts w:ascii="Times New Roman" w:hAnsi="Times New Roman"/>
          <w:lang w:val="ru-RU" w:eastAsia="ru-RU" w:bidi="ar-SA"/>
        </w:rPr>
      </w:pPr>
      <w:r w:rsidRPr="00B7042E">
        <w:rPr>
          <w:rFonts w:ascii="Times New Roman" w:hAnsi="Times New Roman"/>
          <w:lang w:val="ru-RU" w:eastAsia="ru-RU" w:bidi="ar-SA"/>
        </w:rPr>
        <w:t>Председательствующий</w:t>
      </w:r>
    </w:p>
    <w:p w:rsidR="00B7042E" w:rsidRPr="00B7042E" w:rsidRDefault="00B7042E" w:rsidP="00B7042E">
      <w:pPr>
        <w:rPr>
          <w:rFonts w:ascii="Times New Roman" w:hAnsi="Times New Roman"/>
          <w:lang w:val="ru-RU" w:eastAsia="ru-RU" w:bidi="ar-SA"/>
        </w:rPr>
      </w:pPr>
      <w:r w:rsidRPr="00B7042E">
        <w:rPr>
          <w:rFonts w:ascii="Times New Roman" w:hAnsi="Times New Roman"/>
          <w:lang w:val="ru-RU" w:eastAsia="ru-RU" w:bidi="ar-SA"/>
        </w:rPr>
        <w:t xml:space="preserve">публичных слушаний                                                       </w:t>
      </w:r>
      <w:r w:rsidR="007D4CD6">
        <w:rPr>
          <w:rFonts w:ascii="Times New Roman" w:hAnsi="Times New Roman"/>
          <w:lang w:val="ru-RU" w:eastAsia="ru-RU" w:bidi="ar-SA"/>
        </w:rPr>
        <w:t xml:space="preserve">                             </w:t>
      </w:r>
      <w:r w:rsidRPr="00B7042E">
        <w:rPr>
          <w:rFonts w:ascii="Times New Roman" w:hAnsi="Times New Roman"/>
          <w:lang w:val="ru-RU" w:eastAsia="ru-RU" w:bidi="ar-SA"/>
        </w:rPr>
        <w:t xml:space="preserve">   Г.Г. Титарчук</w:t>
      </w:r>
    </w:p>
    <w:p w:rsidR="00B7042E" w:rsidRPr="00B7042E" w:rsidRDefault="00B7042E" w:rsidP="00B7042E">
      <w:pPr>
        <w:rPr>
          <w:rFonts w:ascii="Times New Roman" w:hAnsi="Times New Roman"/>
          <w:lang w:val="ru-RU" w:eastAsia="ru-RU" w:bidi="ar-SA"/>
        </w:rPr>
      </w:pPr>
    </w:p>
    <w:p w:rsidR="00B7042E" w:rsidRPr="00B7042E" w:rsidRDefault="00B7042E" w:rsidP="00B7042E">
      <w:pPr>
        <w:rPr>
          <w:rFonts w:ascii="Times New Roman" w:hAnsi="Times New Roman"/>
          <w:lang w:val="ru-RU" w:eastAsia="ru-RU" w:bidi="ar-SA"/>
        </w:rPr>
      </w:pPr>
      <w:r w:rsidRPr="00B7042E">
        <w:rPr>
          <w:rFonts w:ascii="Times New Roman" w:hAnsi="Times New Roman"/>
          <w:lang w:val="ru-RU" w:eastAsia="ru-RU" w:bidi="ar-SA"/>
        </w:rPr>
        <w:t xml:space="preserve">Секретарь                                                                               </w:t>
      </w:r>
      <w:r w:rsidR="007D4CD6">
        <w:rPr>
          <w:rFonts w:ascii="Times New Roman" w:hAnsi="Times New Roman"/>
          <w:lang w:val="ru-RU" w:eastAsia="ru-RU" w:bidi="ar-SA"/>
        </w:rPr>
        <w:t xml:space="preserve">                          </w:t>
      </w:r>
      <w:bookmarkStart w:id="0" w:name="_GoBack"/>
      <w:bookmarkEnd w:id="0"/>
      <w:r w:rsidRPr="00B7042E">
        <w:rPr>
          <w:rFonts w:ascii="Times New Roman" w:hAnsi="Times New Roman"/>
          <w:lang w:val="ru-RU" w:eastAsia="ru-RU" w:bidi="ar-SA"/>
        </w:rPr>
        <w:t>Т.И. Некрасова</w:t>
      </w:r>
    </w:p>
    <w:p w:rsidR="00B7042E" w:rsidRPr="00B7042E" w:rsidRDefault="00B7042E" w:rsidP="00B7042E">
      <w:pPr>
        <w:rPr>
          <w:rFonts w:ascii="Times New Roman" w:hAnsi="Times New Roman"/>
          <w:lang w:val="ru-RU" w:eastAsia="ru-RU"/>
        </w:rPr>
      </w:pPr>
    </w:p>
    <w:p w:rsidR="00B7042E" w:rsidRPr="00B7042E" w:rsidRDefault="00B7042E" w:rsidP="00B7042E">
      <w:pPr>
        <w:rPr>
          <w:rFonts w:ascii="Times New Roman" w:hAnsi="Times New Roman"/>
          <w:lang w:val="ru-RU" w:eastAsia="ru-RU"/>
        </w:rPr>
      </w:pPr>
    </w:p>
    <w:p w:rsidR="00B7042E" w:rsidRPr="00B7042E" w:rsidRDefault="00B7042E" w:rsidP="00B7042E">
      <w:pPr>
        <w:rPr>
          <w:rFonts w:ascii="Times New Roman" w:hAnsi="Times New Roman"/>
          <w:lang w:val="ru-RU" w:eastAsia="ru-RU"/>
        </w:rPr>
      </w:pPr>
    </w:p>
    <w:p w:rsidR="00B7042E" w:rsidRPr="00B7042E" w:rsidRDefault="00B7042E" w:rsidP="00B7042E">
      <w:pPr>
        <w:rPr>
          <w:rFonts w:ascii="Times New Roman" w:hAnsi="Times New Roman"/>
          <w:lang w:val="ru-RU" w:eastAsia="ru-RU"/>
        </w:rPr>
      </w:pPr>
    </w:p>
    <w:p w:rsidR="00B7042E" w:rsidRPr="00B7042E" w:rsidRDefault="00B7042E" w:rsidP="00B7042E">
      <w:pPr>
        <w:rPr>
          <w:rFonts w:ascii="Times New Roman" w:hAnsi="Times New Roman"/>
          <w:lang w:val="ru-RU" w:eastAsia="ru-RU"/>
        </w:rPr>
      </w:pPr>
    </w:p>
    <w:p w:rsidR="00FE7935" w:rsidRPr="007D4CD6" w:rsidRDefault="00FE7935" w:rsidP="000C3479">
      <w:pPr>
        <w:rPr>
          <w:lang w:val="ru-RU"/>
        </w:rPr>
      </w:pPr>
    </w:p>
    <w:sectPr w:rsidR="00FE7935" w:rsidRPr="007D4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94FB4"/>
    <w:multiLevelType w:val="hybridMultilevel"/>
    <w:tmpl w:val="E0048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128"/>
    <w:rsid w:val="000A3B39"/>
    <w:rsid w:val="000C3479"/>
    <w:rsid w:val="007D4CD6"/>
    <w:rsid w:val="00B7042E"/>
    <w:rsid w:val="00E22128"/>
    <w:rsid w:val="00FE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B39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B39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0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office</cp:lastModifiedBy>
  <cp:revision>5</cp:revision>
  <cp:lastPrinted>2020-12-15T10:48:00Z</cp:lastPrinted>
  <dcterms:created xsi:type="dcterms:W3CDTF">2020-12-15T10:46:00Z</dcterms:created>
  <dcterms:modified xsi:type="dcterms:W3CDTF">2020-12-15T11:28:00Z</dcterms:modified>
</cp:coreProperties>
</file>