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BB" w:rsidRPr="00892DD5" w:rsidRDefault="006245BB" w:rsidP="0062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6245BB" w:rsidRPr="00892DD5" w:rsidRDefault="006245BB" w:rsidP="0062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«БОБРОВО-ЛЯВЛЕНСКОЕ»</w:t>
      </w:r>
    </w:p>
    <w:p w:rsidR="006245BB" w:rsidRPr="00892DD5" w:rsidRDefault="006245BB" w:rsidP="0062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МУНИЦИПАЛЬНОГО</w:t>
      </w:r>
      <w:r w:rsidRPr="00892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 w:rsidR="00A12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892DD5" w:rsidRPr="00892DD5" w:rsidRDefault="00A12504" w:rsidP="0089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АРХАНГЕЛЬСКОЙ ОБЛАСТИ</w:t>
      </w:r>
      <w:r w:rsidR="00892DD5" w:rsidRPr="00892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245BB" w:rsidRDefault="006245BB" w:rsidP="0062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2DD5" w:rsidRPr="00892DD5" w:rsidRDefault="00892DD5" w:rsidP="00624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2DD5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892DD5" w:rsidRPr="00892DD5" w:rsidRDefault="00A12504" w:rsidP="00892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 марта 2022</w:t>
      </w:r>
      <w:r w:rsidR="00892DD5" w:rsidRPr="00892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 </w:t>
      </w:r>
      <w:r w:rsidR="00892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</w:p>
    <w:p w:rsidR="00B92CB3" w:rsidRDefault="00B92CB3" w:rsidP="00B9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Pr="00B92CB3" w:rsidRDefault="00B92CB3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B92CB3" w:rsidRPr="00B92CB3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работы общественной комиссии по делам несовершеннолетних и защите их прав при администрации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</w:t>
      </w:r>
      <w:r w:rsidR="00A1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Боброво-Лявленское» на 2022</w:t>
      </w:r>
      <w:r w:rsidRPr="00B9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B92CB3" w:rsidRDefault="00B92CB3" w:rsidP="00B85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защиты прав несовершеннолетних, предупреждению их безнадзорности и правонарушений,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2F0558" w:rsidRPr="002F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Боброво-Лявленское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05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85ECC" w:rsidRPr="00831860" w:rsidRDefault="00831860" w:rsidP="0083186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85ECC" w:rsidRPr="00831860">
        <w:rPr>
          <w:rFonts w:ascii="Times New Roman" w:hAnsi="Times New Roman" w:cs="Times New Roman"/>
          <w:sz w:val="28"/>
          <w:szCs w:val="28"/>
          <w:lang w:eastAsia="ru-RU"/>
        </w:rPr>
        <w:t>Провести заседание общественной комиссии по делам несовершеннолетних и защите их прав при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ECC" w:rsidRPr="0083186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«Боброво-Лявленское»</w:t>
      </w:r>
      <w:r w:rsidR="00A12504">
        <w:rPr>
          <w:rFonts w:ascii="Times New Roman" w:hAnsi="Times New Roman" w:cs="Times New Roman"/>
          <w:sz w:val="28"/>
          <w:szCs w:val="28"/>
          <w:lang w:eastAsia="ru-RU"/>
        </w:rPr>
        <w:t xml:space="preserve"> 25</w:t>
      </w:r>
      <w:r w:rsidR="00186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504">
        <w:rPr>
          <w:rFonts w:ascii="Times New Roman" w:hAnsi="Times New Roman" w:cs="Times New Roman"/>
          <w:sz w:val="28"/>
          <w:szCs w:val="28"/>
          <w:lang w:eastAsia="ru-RU"/>
        </w:rPr>
        <w:t>марта 2022</w:t>
      </w:r>
      <w:r w:rsidR="00186B9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92CB3" w:rsidRPr="00831860" w:rsidRDefault="00B85ECC" w:rsidP="0083186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8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92CB3" w:rsidRPr="00831860">
        <w:rPr>
          <w:rFonts w:ascii="Times New Roman" w:hAnsi="Times New Roman" w:cs="Times New Roman"/>
          <w:sz w:val="28"/>
          <w:szCs w:val="28"/>
          <w:lang w:eastAsia="ru-RU"/>
        </w:rPr>
        <w:t>. Утвердить план работы общественной комиссии по делам несовершеннолетних и защите их прав при администрации муниципального образования «</w:t>
      </w:r>
      <w:r w:rsidR="00A12504">
        <w:rPr>
          <w:rFonts w:ascii="Times New Roman" w:hAnsi="Times New Roman" w:cs="Times New Roman"/>
          <w:sz w:val="28"/>
          <w:szCs w:val="28"/>
          <w:lang w:eastAsia="ru-RU"/>
        </w:rPr>
        <w:t>Боброво-Лявленское» на 2022</w:t>
      </w:r>
      <w:r w:rsidR="00B92CB3" w:rsidRPr="00831860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4B1839" w:rsidRPr="004B1839" w:rsidRDefault="004B1839" w:rsidP="004B183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5ECC" w:rsidRPr="008318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92CB3" w:rsidRPr="008318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B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вестнике МО «Боброво-Лявленское» и на официальном информационном сайте администрации МО «Боброво-Лявленское» </w:t>
      </w:r>
      <w:hyperlink r:id="rId6" w:history="1">
        <w:r w:rsidRPr="004B18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http://мобоброволявля.рф</w:t>
        </w:r>
      </w:hyperlink>
    </w:p>
    <w:p w:rsidR="00B92CB3" w:rsidRPr="00831860" w:rsidRDefault="00B85ECC" w:rsidP="0083186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86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2CB3" w:rsidRPr="00831860">
        <w:rPr>
          <w:rFonts w:ascii="Times New Roman" w:hAnsi="Times New Roman" w:cs="Times New Roman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B92CB3" w:rsidRPr="00B85ECC" w:rsidRDefault="00B92CB3" w:rsidP="00B85E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2F0558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 w:rsidR="0089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</w:t>
      </w:r>
      <w:r w:rsidRPr="002F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Титарчук</w:t>
      </w:r>
    </w:p>
    <w:p w:rsidR="002F0558" w:rsidRDefault="002F0558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58" w:rsidRDefault="002F0558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58" w:rsidRDefault="002F0558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58" w:rsidRDefault="002F0558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58" w:rsidRDefault="002F0558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DD5" w:rsidRDefault="00892DD5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DD5" w:rsidRDefault="00892DD5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Pr="00B92CB3" w:rsidRDefault="00B92CB3" w:rsidP="00B92CB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B92CB3" w:rsidRPr="00B92CB3" w:rsidRDefault="00B302A7" w:rsidP="00B92CB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</w:t>
      </w:r>
    </w:p>
    <w:p w:rsidR="00B92CB3" w:rsidRPr="00B92CB3" w:rsidRDefault="00B302A7" w:rsidP="00B92CB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2F0558" w:rsidRPr="002F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Боброво-Лявленское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2CB3" w:rsidRPr="00B92CB3" w:rsidRDefault="00382218" w:rsidP="00772C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3.2022</w:t>
      </w:r>
      <w:r w:rsidR="006D7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24А</w:t>
      </w:r>
      <w:r w:rsidR="006D7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9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B9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Л  А  Н</w:t>
      </w:r>
    </w:p>
    <w:p w:rsidR="00B92CB3" w:rsidRPr="00C40B5C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общественной комиссии по делам несовершеннолетних и</w:t>
      </w:r>
    </w:p>
    <w:p w:rsidR="00B92CB3" w:rsidRPr="00C40B5C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защите их прав при администрации</w:t>
      </w:r>
    </w:p>
    <w:p w:rsidR="00B302A7" w:rsidRPr="00C40B5C" w:rsidRDefault="00B302A7" w:rsidP="00B30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</w:t>
      </w:r>
      <w:r w:rsidR="002F0558" w:rsidRPr="002F0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Боброво-Лявленское</w:t>
      </w:r>
      <w:r w:rsidR="00B92CB3"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B92CB3" w:rsidRPr="00C40B5C" w:rsidRDefault="00382218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</w:t>
      </w:r>
      <w:bookmarkStart w:id="0" w:name="_GoBack"/>
      <w:bookmarkEnd w:id="0"/>
      <w:r w:rsidR="00B92CB3"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комиссии:</w:t>
      </w:r>
    </w:p>
    <w:p w:rsidR="00B92CB3" w:rsidRPr="00B92CB3" w:rsidRDefault="00B92CB3" w:rsidP="002F055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Осуществление мер по повышению эффективности координации деятельности с районными органами и учреждениями системы профилактики по предупреждению безнадзорности и правонарушений несовершеннолетних на территории </w:t>
      </w:r>
      <w:r w:rsidR="00A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2F0558" w:rsidRPr="002F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Боброво-Лявленское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2CB3" w:rsidRPr="00B92CB3" w:rsidRDefault="00B92CB3" w:rsidP="002F055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реабилитационной работы с несовершеннолетними и семьями, находящимися в социально опасном положении.</w:t>
      </w:r>
    </w:p>
    <w:p w:rsidR="00B92CB3" w:rsidRPr="00B92CB3" w:rsidRDefault="00B92CB3" w:rsidP="002F055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Осуществление </w:t>
      </w:r>
      <w:proofErr w:type="gramStart"/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условий воспитания, обучения, содержания несовершеннолетних.</w:t>
      </w:r>
    </w:p>
    <w:p w:rsidR="00B92CB3" w:rsidRPr="00B92CB3" w:rsidRDefault="00AB3302" w:rsidP="002F055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мониторинга причин совершения правонарушений и преступлений среди несовершеннолетних, о наруше</w:t>
      </w:r>
      <w:r w:rsidR="004B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прав и законных интересов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193F2B" w:rsidRPr="0019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Боброво-Лявленское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2CB3" w:rsidRPr="00B92CB3" w:rsidRDefault="00B92CB3" w:rsidP="00AB33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04D78" w:rsidRPr="00B92CB3" w:rsidRDefault="00F04D78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78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481"/>
        <w:gridCol w:w="1693"/>
        <w:gridCol w:w="2032"/>
      </w:tblGrid>
      <w:tr w:rsidR="00B92CB3" w:rsidRPr="00B92CB3" w:rsidTr="006D74D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92CB3" w:rsidRPr="00B92CB3" w:rsidTr="004B2E5A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Нормативно-правовая деятельность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Рассмотрение, внедрение в работу комиссии нормативно-правовых актов, поступающих из органов законодательной и исполнительной власти </w:t>
            </w:r>
            <w:r w:rsidR="00AF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Архангельской области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администрации </w:t>
            </w:r>
            <w:r w:rsidR="00AF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Приморского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касающихся деятельности комиссии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поступления)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92CB3" w:rsidRPr="00B92CB3" w:rsidTr="004B2E5A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Организационно-методическое обеспечение деятельности комиссии по профилактике безнадзорности и правонарушений среди несовершеннолетних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4B7A28" w:rsidP="00AF0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решений ОКДН, работа с письмами, отчётами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корректировки банков данных по несовершеннолетним, состоящим на всех видах учета, и семьям, имеющим детей в возрасте до 18 лет, находящимся в трудной жизненной ситуации и социально опасном положении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C33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комиссии, </w:t>
            </w:r>
            <w:r w:rsidR="00C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профилактики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C337CB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вопросов о положении дел по профилактике безнадзорности, правонарушений, наркомании и алкоголизма среди подростков на заседаниях ОКДН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ТКДН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C337CB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</w:p>
          <w:p w:rsidR="00B92CB3" w:rsidRPr="00B92CB3" w:rsidRDefault="00C337CB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92CB3"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омиссии</w:t>
            </w:r>
          </w:p>
        </w:tc>
      </w:tr>
      <w:tr w:rsidR="00B92CB3" w:rsidRPr="00B92CB3" w:rsidTr="004B2E5A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Мероприятия, проводимые Комиссией, в целях предупреждения безнадзорности и правонарушений среди несовершеннолетних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рейдов по выявлению: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мест скопления подростков, склонных к совершению правонарушений;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фактов продажи алкоголя и табачных изделий несовершеннолетним;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семей, находящихся в трудной жизненной ситуации или в социально опасном положении, опекаемых семей, неблагополучных семей;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ведений рейдов на дискотеках в 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193F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КДН, Участковый уполномоченный полиции (по согласованию)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F04D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выявлению несовершеннолетних, не посещающих, либо систематически пропускающих занятия в общеобразовательном учреждении. Осуществление мер по устранению причин и условий, способствующих нарушению прав и интересов несовершеннолетних в получении обязательного </w:t>
            </w:r>
            <w:r w:rsidR="00F0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основного общего 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193F2B" w:rsidRDefault="00B92CB3" w:rsidP="00193F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Комиссии, </w:t>
            </w:r>
            <w:r w:rsidR="00C40B5C"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193F2B"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</w:t>
            </w:r>
            <w:r w:rsidR="004B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3F2B"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0B5C"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Ш»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работ с родителями, не выполняющими обязанности по содержанию, воспитанию и образованию несовершеннолетних детей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193F2B" w:rsidRDefault="00B92CB3" w:rsidP="00B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  <w:r w:rsidR="00193F2B"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93F2B" w:rsidRPr="00193F2B" w:rsidRDefault="00193F2B" w:rsidP="00B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«Бобровская СШ»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7E1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 по профилактике </w:t>
            </w:r>
            <w:proofErr w:type="spellStart"/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алкоголизма, употребления наркотических средств или психотропных веществ, появление в состоянии опьянения несовершеннолетних в общественных местах. Профилактика экстремизма в подростковой среде.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193F2B" w:rsidRDefault="00B92CB3" w:rsidP="00193F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Комиссии, </w:t>
            </w:r>
            <w:r w:rsidR="00193F2B" w:rsidRPr="00193F2B">
              <w:rPr>
                <w:sz w:val="24"/>
                <w:szCs w:val="24"/>
              </w:rPr>
              <w:t xml:space="preserve"> </w:t>
            </w:r>
            <w:r w:rsidR="00193F2B"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«Бобровская</w:t>
            </w:r>
            <w:r w:rsidR="006D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3F2B"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СШ»</w:t>
            </w:r>
            <w:r w:rsidR="007E1538"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для несовершеннолетних мероприятий, направленных на воспитание патриотизма, пропаганду национальных традиций, здорового образа жизни, укрепления семьи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7E1538" w:rsidP="00193F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комиссии, </w:t>
            </w:r>
            <w:r w:rsidR="00193F2B" w:rsidRPr="0019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«Бобровская СШ»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подростков для подготовки и участия в различных мероприятиях, проводимых н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территории  Муниципального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7E1538" w:rsidP="007E1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92CB3" w:rsidRPr="00B92CB3" w:rsidTr="004B2E5A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C40B5C" w:rsidRDefault="00B92CB3" w:rsidP="00193F2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4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Вопросы для рассмотрения на заседаниях комиссии по делам несовершеннолетних и защите их прав при администрации </w:t>
            </w:r>
            <w:r w:rsidR="00C40B5C" w:rsidRPr="00C4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r w:rsidR="00193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Боброво-Лявленское</w:t>
            </w:r>
            <w:r w:rsidRPr="00C4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эффективности проводимых рейдов по профилактике безнадзорности и правонарушений среди несовершеннолетних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C40B5C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  <w:r w:rsidR="00B92CB3"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2CB3" w:rsidRPr="00B92CB3" w:rsidTr="006D74D7"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C40B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4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Комиссии за </w:t>
            </w:r>
            <w:r w:rsidR="00FF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и </w:t>
            </w:r>
            <w:r w:rsidR="00FF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на 2022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C40B5C" w:rsidP="00C40B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</w:t>
            </w:r>
            <w:r w:rsidR="00B92CB3"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омиссии</w:t>
            </w:r>
          </w:p>
        </w:tc>
      </w:tr>
      <w:tr w:rsidR="00C40B5C" w:rsidRPr="00B92CB3" w:rsidTr="006D74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5C" w:rsidRPr="00B92CB3" w:rsidRDefault="00C40B5C" w:rsidP="00C4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5C" w:rsidRPr="00B92CB3" w:rsidRDefault="00C40B5C" w:rsidP="00B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оздоровления, досуга детей, проживающих в семьях, находящихся в социально-опасном положении, неблагополучных семьях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5C" w:rsidRPr="00B92CB3" w:rsidRDefault="00C40B5C" w:rsidP="00B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5C" w:rsidRDefault="00C40B5C" w:rsidP="00C4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730A59" w:rsidRPr="004B2E5A" w:rsidRDefault="00730A59" w:rsidP="004B2E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730A59" w:rsidRPr="004B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E7087"/>
    <w:multiLevelType w:val="hybridMultilevel"/>
    <w:tmpl w:val="C378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69E1"/>
    <w:multiLevelType w:val="hybridMultilevel"/>
    <w:tmpl w:val="F6885068"/>
    <w:lvl w:ilvl="0" w:tplc="72DA6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6A"/>
    <w:rsid w:val="00151E03"/>
    <w:rsid w:val="00186B9E"/>
    <w:rsid w:val="00193F2B"/>
    <w:rsid w:val="0029066A"/>
    <w:rsid w:val="0029513F"/>
    <w:rsid w:val="002F0558"/>
    <w:rsid w:val="00382218"/>
    <w:rsid w:val="004B1839"/>
    <w:rsid w:val="004B2E5A"/>
    <w:rsid w:val="004B7A28"/>
    <w:rsid w:val="006245BB"/>
    <w:rsid w:val="006D74D7"/>
    <w:rsid w:val="00730A59"/>
    <w:rsid w:val="00772C2B"/>
    <w:rsid w:val="007E1538"/>
    <w:rsid w:val="00802EB2"/>
    <w:rsid w:val="00831860"/>
    <w:rsid w:val="00892DD5"/>
    <w:rsid w:val="00A12504"/>
    <w:rsid w:val="00A3718D"/>
    <w:rsid w:val="00AB3302"/>
    <w:rsid w:val="00AB61D4"/>
    <w:rsid w:val="00AF0216"/>
    <w:rsid w:val="00B302A7"/>
    <w:rsid w:val="00B85ECC"/>
    <w:rsid w:val="00B92CB3"/>
    <w:rsid w:val="00C337CB"/>
    <w:rsid w:val="00C40B5C"/>
    <w:rsid w:val="00C4473C"/>
    <w:rsid w:val="00CA29D1"/>
    <w:rsid w:val="00CE3277"/>
    <w:rsid w:val="00F04D78"/>
    <w:rsid w:val="00F23680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73;&#1086;&#1073;&#1088;&#1086;&#1074;&#1086;&#1083;&#1103;&#1074;&#1083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Bobrovo</cp:lastModifiedBy>
  <cp:revision>3</cp:revision>
  <cp:lastPrinted>2021-03-22T13:13:00Z</cp:lastPrinted>
  <dcterms:created xsi:type="dcterms:W3CDTF">2022-03-28T13:20:00Z</dcterms:created>
  <dcterms:modified xsi:type="dcterms:W3CDTF">2022-03-28T13:51:00Z</dcterms:modified>
</cp:coreProperties>
</file>