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D" w:rsidRPr="007D4580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80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58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F056D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80"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4F056D" w:rsidRPr="007D4580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80">
        <w:rPr>
          <w:rFonts w:ascii="Times New Roman" w:hAnsi="Times New Roman" w:cs="Times New Roman"/>
          <w:b/>
          <w:sz w:val="28"/>
          <w:szCs w:val="28"/>
        </w:rPr>
        <w:t>ПРИМОРСКИЙ МУНИЦИПАЛЬНЫЙ РАЙОН</w:t>
      </w:r>
    </w:p>
    <w:p w:rsidR="004F056D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80">
        <w:rPr>
          <w:rFonts w:ascii="Times New Roman" w:hAnsi="Times New Roman" w:cs="Times New Roman"/>
          <w:b/>
          <w:sz w:val="28"/>
          <w:szCs w:val="28"/>
        </w:rPr>
        <w:t xml:space="preserve"> «БОБРОВО-ЛЯВЛЕНСКОЕ»</w:t>
      </w:r>
    </w:p>
    <w:p w:rsidR="004F056D" w:rsidRPr="007D4580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80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F056D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6D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6D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56D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6D" w:rsidRDefault="004F056D" w:rsidP="004F0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6D" w:rsidRDefault="00FB3598" w:rsidP="004F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F056D">
        <w:rPr>
          <w:rFonts w:ascii="Times New Roman" w:hAnsi="Times New Roman" w:cs="Times New Roman"/>
          <w:sz w:val="28"/>
          <w:szCs w:val="28"/>
        </w:rPr>
        <w:t xml:space="preserve"> декабря 2022 года                 П.Боброво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4F056D" w:rsidRDefault="004F056D" w:rsidP="004F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56D" w:rsidRDefault="004F056D" w:rsidP="004F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56D" w:rsidRDefault="004F056D" w:rsidP="004F0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базовой  ставки арендной платы</w:t>
      </w:r>
    </w:p>
    <w:p w:rsidR="004F056D" w:rsidRDefault="004F056D" w:rsidP="004F0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нежилые здания и помещения на 2023 год</w:t>
      </w:r>
    </w:p>
    <w:p w:rsidR="004F056D" w:rsidRDefault="004F056D" w:rsidP="004F0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56D" w:rsidRDefault="004F056D" w:rsidP="004F0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56D" w:rsidRDefault="004F056D" w:rsidP="004F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Руководствуясь распоряжением Правительства Архангельской области от 28 октября 2021 года № 503-рп «О прогнозе социально-экономического развития Архангельской области на 2022 год и на плановый период 2023 и 2024 годов и отдельных показателях прогноза социально-экономического развития Ненецкого автономного округа на 2023 год и на плановый период 2023 и 2024 годов»,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со статьей 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Положением  о порядке управления  и распоряжением имуществом, находящимся в муниципальной 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решением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14 октября 2015 года № 25 , администрация муниципального образования постановляет:</w:t>
      </w:r>
    </w:p>
    <w:p w:rsidR="004F056D" w:rsidRDefault="004F056D" w:rsidP="004F05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00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на 2023 год базовую ставку арендной платы за пользование муниципальным недвижимым имуществом (нежилые зд</w:t>
      </w:r>
      <w:r w:rsidR="00FB3598">
        <w:rPr>
          <w:rFonts w:ascii="Times New Roman" w:hAnsi="Times New Roman"/>
          <w:sz w:val="28"/>
          <w:szCs w:val="28"/>
        </w:rPr>
        <w:t>ания и помещения) в размере 1684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FB3598">
        <w:rPr>
          <w:rFonts w:ascii="Times New Roman" w:hAnsi="Times New Roman"/>
          <w:sz w:val="28"/>
          <w:szCs w:val="28"/>
        </w:rPr>
        <w:t>ля 79</w:t>
      </w:r>
      <w:r>
        <w:rPr>
          <w:rFonts w:ascii="Times New Roman" w:hAnsi="Times New Roman"/>
          <w:sz w:val="28"/>
          <w:szCs w:val="28"/>
        </w:rPr>
        <w:t xml:space="preserve"> копеек за один квадратный метр в год, без учета налога на добавленную стоимость, в то</w:t>
      </w:r>
      <w:r w:rsidR="00FB3598">
        <w:rPr>
          <w:rFonts w:ascii="Times New Roman" w:hAnsi="Times New Roman"/>
          <w:sz w:val="28"/>
          <w:szCs w:val="28"/>
        </w:rPr>
        <w:t>м числе в расчете на месяц – 140 рублей 40</w:t>
      </w:r>
      <w:r>
        <w:rPr>
          <w:rFonts w:ascii="Times New Roman" w:hAnsi="Times New Roman"/>
          <w:sz w:val="28"/>
          <w:szCs w:val="28"/>
        </w:rPr>
        <w:t xml:space="preserve"> копеек.      </w:t>
      </w:r>
    </w:p>
    <w:p w:rsidR="004F056D" w:rsidRPr="00472E0D" w:rsidRDefault="004F056D" w:rsidP="004F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72E0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2E0D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E0D">
        <w:rPr>
          <w:rFonts w:ascii="Times New Roman" w:hAnsi="Times New Roman" w:cs="Times New Roman"/>
          <w:sz w:val="28"/>
          <w:szCs w:val="28"/>
        </w:rPr>
        <w:t xml:space="preserve">  подлежит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E0D">
        <w:rPr>
          <w:rFonts w:ascii="Times New Roman" w:hAnsi="Times New Roman" w:cs="Times New Roman"/>
          <w:sz w:val="28"/>
          <w:szCs w:val="28"/>
        </w:rPr>
        <w:t xml:space="preserve">  опубликованию  (обнародованию)</w:t>
      </w:r>
      <w:r w:rsidRPr="00472E0D">
        <w:rPr>
          <w:rFonts w:ascii="Times New Roman" w:hAnsi="Times New Roman" w:cs="Times New Roman"/>
          <w:kern w:val="24"/>
          <w:sz w:val="28"/>
          <w:szCs w:val="28"/>
        </w:rPr>
        <w:t xml:space="preserve"> в бюллетене  «Информационный вестник муниципального образования «</w:t>
      </w:r>
      <w:proofErr w:type="spellStart"/>
      <w:r w:rsidRPr="00472E0D">
        <w:rPr>
          <w:rFonts w:ascii="Times New Roman" w:hAnsi="Times New Roman" w:cs="Times New Roman"/>
          <w:kern w:val="24"/>
          <w:sz w:val="28"/>
          <w:szCs w:val="28"/>
        </w:rPr>
        <w:t>Боброво-Лявленское</w:t>
      </w:r>
      <w:proofErr w:type="spellEnd"/>
      <w:r w:rsidRPr="00472E0D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472E0D">
        <w:rPr>
          <w:rFonts w:ascii="Times New Roman" w:hAnsi="Times New Roman" w:cs="Times New Roman"/>
          <w:sz w:val="28"/>
          <w:szCs w:val="28"/>
        </w:rPr>
        <w:t xml:space="preserve">  и  размещению  на  официальном  интернет-сайте  муниципального  образования  «</w:t>
      </w:r>
      <w:proofErr w:type="spellStart"/>
      <w:r w:rsidRPr="00472E0D"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 w:rsidRPr="00472E0D">
        <w:rPr>
          <w:rFonts w:ascii="Times New Roman" w:hAnsi="Times New Roman" w:cs="Times New Roman"/>
          <w:sz w:val="28"/>
          <w:szCs w:val="28"/>
        </w:rPr>
        <w:t>».</w:t>
      </w:r>
    </w:p>
    <w:p w:rsidR="004F056D" w:rsidRDefault="004F056D" w:rsidP="004F05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</w:t>
      </w:r>
      <w:r w:rsidR="00FB3598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B3598">
        <w:rPr>
          <w:rFonts w:ascii="Times New Roman" w:hAnsi="Times New Roman" w:cs="Times New Roman"/>
          <w:sz w:val="28"/>
          <w:szCs w:val="28"/>
        </w:rPr>
        <w:t xml:space="preserve">а и действует до 31 декабря 2023 </w:t>
      </w:r>
      <w:r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4F056D" w:rsidRDefault="004F056D" w:rsidP="004F05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56D" w:rsidRDefault="004F056D" w:rsidP="004F05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56D" w:rsidRPr="007D3E93" w:rsidRDefault="004F056D" w:rsidP="004F05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Титарчук</w:t>
      </w:r>
      <w:proofErr w:type="spellEnd"/>
    </w:p>
    <w:p w:rsidR="007D4D69" w:rsidRDefault="007D4D69"/>
    <w:sectPr w:rsidR="007D4D69" w:rsidSect="001E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56D"/>
    <w:rsid w:val="00294EE4"/>
    <w:rsid w:val="004F056D"/>
    <w:rsid w:val="007D4D69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25D1-3C80-453D-8588-DFF5075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2022-12-30T06:51:00Z</cp:lastPrinted>
  <dcterms:created xsi:type="dcterms:W3CDTF">2022-12-30T06:37:00Z</dcterms:created>
  <dcterms:modified xsi:type="dcterms:W3CDTF">2022-12-30T06:52:00Z</dcterms:modified>
</cp:coreProperties>
</file>