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05C" w:rsidRPr="0039588B" w:rsidRDefault="0066005C" w:rsidP="00062AA4">
      <w:pPr>
        <w:pStyle w:val="aa"/>
        <w:widowControl w:val="0"/>
        <w:tabs>
          <w:tab w:val="left" w:pos="709"/>
        </w:tabs>
        <w:ind w:firstLine="709"/>
        <w:jc w:val="right"/>
        <w:rPr>
          <w:b/>
          <w:sz w:val="27"/>
          <w:szCs w:val="27"/>
        </w:rPr>
      </w:pPr>
      <w:r w:rsidRPr="0039588B">
        <w:rPr>
          <w:b/>
          <w:sz w:val="27"/>
          <w:szCs w:val="27"/>
        </w:rPr>
        <w:t>проект</w:t>
      </w:r>
    </w:p>
    <w:p w:rsidR="00F8769F" w:rsidRPr="0039588B" w:rsidRDefault="00F8769F" w:rsidP="00062AA4">
      <w:pPr>
        <w:pStyle w:val="aa"/>
        <w:widowControl w:val="0"/>
        <w:tabs>
          <w:tab w:val="left" w:pos="709"/>
        </w:tabs>
        <w:ind w:firstLine="709"/>
        <w:rPr>
          <w:color w:val="FF0000"/>
          <w:sz w:val="27"/>
          <w:szCs w:val="27"/>
        </w:rPr>
      </w:pPr>
    </w:p>
    <w:p w:rsidR="0066005C" w:rsidRPr="0039588B" w:rsidRDefault="0066005C" w:rsidP="00062AA4">
      <w:pPr>
        <w:pStyle w:val="aa"/>
        <w:widowControl w:val="0"/>
        <w:tabs>
          <w:tab w:val="left" w:pos="709"/>
        </w:tabs>
        <w:ind w:firstLine="709"/>
        <w:rPr>
          <w:sz w:val="27"/>
          <w:szCs w:val="27"/>
        </w:rPr>
      </w:pPr>
      <w:r w:rsidRPr="0039588B">
        <w:rPr>
          <w:sz w:val="27"/>
          <w:szCs w:val="27"/>
        </w:rPr>
        <w:t>Архангельская область</w:t>
      </w:r>
    </w:p>
    <w:p w:rsidR="0066005C" w:rsidRPr="0039588B" w:rsidRDefault="0093502A" w:rsidP="00062AA4">
      <w:pPr>
        <w:widowControl w:val="0"/>
        <w:tabs>
          <w:tab w:val="left" w:pos="709"/>
        </w:tabs>
        <w:ind w:firstLine="709"/>
        <w:jc w:val="center"/>
        <w:rPr>
          <w:sz w:val="27"/>
          <w:szCs w:val="27"/>
        </w:rPr>
      </w:pPr>
      <w:r w:rsidRPr="0039588B">
        <w:rPr>
          <w:sz w:val="27"/>
          <w:szCs w:val="27"/>
        </w:rPr>
        <w:t>П</w:t>
      </w:r>
      <w:r w:rsidR="00904A5E" w:rsidRPr="0039588B">
        <w:rPr>
          <w:sz w:val="27"/>
          <w:szCs w:val="27"/>
        </w:rPr>
        <w:t>риморский</w:t>
      </w:r>
      <w:r w:rsidR="0059311A" w:rsidRPr="0039588B">
        <w:rPr>
          <w:sz w:val="27"/>
          <w:szCs w:val="27"/>
        </w:rPr>
        <w:t xml:space="preserve"> </w:t>
      </w:r>
      <w:r w:rsidR="0066005C" w:rsidRPr="0039588B">
        <w:rPr>
          <w:sz w:val="27"/>
          <w:szCs w:val="27"/>
        </w:rPr>
        <w:t>муниципальный район</w:t>
      </w:r>
    </w:p>
    <w:p w:rsidR="0066005C" w:rsidRPr="0039588B" w:rsidRDefault="009508A6" w:rsidP="00062AA4">
      <w:pPr>
        <w:widowControl w:val="0"/>
        <w:tabs>
          <w:tab w:val="left" w:pos="709"/>
        </w:tabs>
        <w:ind w:firstLine="709"/>
        <w:jc w:val="center"/>
        <w:rPr>
          <w:sz w:val="27"/>
          <w:szCs w:val="27"/>
        </w:rPr>
      </w:pPr>
      <w:r w:rsidRPr="0039588B">
        <w:rPr>
          <w:sz w:val="27"/>
          <w:szCs w:val="27"/>
        </w:rPr>
        <w:t>м</w:t>
      </w:r>
      <w:r w:rsidR="0066005C" w:rsidRPr="0039588B">
        <w:rPr>
          <w:sz w:val="27"/>
          <w:szCs w:val="27"/>
        </w:rPr>
        <w:t>униципальное образование «</w:t>
      </w:r>
      <w:r w:rsidR="00904A5E" w:rsidRPr="0039588B">
        <w:rPr>
          <w:sz w:val="27"/>
          <w:szCs w:val="27"/>
        </w:rPr>
        <w:t>Боброво-Лявленское</w:t>
      </w:r>
      <w:r w:rsidR="0066005C" w:rsidRPr="0039588B">
        <w:rPr>
          <w:sz w:val="27"/>
          <w:szCs w:val="27"/>
        </w:rPr>
        <w:t>»</w:t>
      </w:r>
    </w:p>
    <w:p w:rsidR="0066005C" w:rsidRPr="0039588B" w:rsidRDefault="00425FF8" w:rsidP="00062AA4">
      <w:pPr>
        <w:widowControl w:val="0"/>
        <w:tabs>
          <w:tab w:val="left" w:pos="709"/>
        </w:tabs>
        <w:ind w:firstLine="709"/>
        <w:jc w:val="center"/>
        <w:rPr>
          <w:sz w:val="27"/>
          <w:szCs w:val="27"/>
        </w:rPr>
      </w:pPr>
      <w:r w:rsidRPr="0039588B">
        <w:rPr>
          <w:sz w:val="27"/>
          <w:szCs w:val="27"/>
        </w:rPr>
        <w:t>Со</w:t>
      </w:r>
      <w:r w:rsidR="00F1645F" w:rsidRPr="0039588B">
        <w:rPr>
          <w:sz w:val="27"/>
          <w:szCs w:val="27"/>
        </w:rPr>
        <w:t>вет</w:t>
      </w:r>
      <w:r w:rsidR="00904A5E" w:rsidRPr="0039588B">
        <w:rPr>
          <w:sz w:val="27"/>
          <w:szCs w:val="27"/>
        </w:rPr>
        <w:t xml:space="preserve"> депутатов</w:t>
      </w:r>
      <w:r w:rsidR="0066005C" w:rsidRPr="0039588B">
        <w:rPr>
          <w:sz w:val="27"/>
          <w:szCs w:val="27"/>
        </w:rPr>
        <w:t xml:space="preserve"> </w:t>
      </w:r>
    </w:p>
    <w:p w:rsidR="0066005C" w:rsidRPr="0039588B" w:rsidRDefault="00F1645F" w:rsidP="00062AA4">
      <w:pPr>
        <w:widowControl w:val="0"/>
        <w:tabs>
          <w:tab w:val="left" w:pos="709"/>
        </w:tabs>
        <w:ind w:firstLine="709"/>
        <w:jc w:val="center"/>
        <w:rPr>
          <w:i/>
          <w:sz w:val="27"/>
          <w:szCs w:val="27"/>
        </w:rPr>
      </w:pPr>
      <w:r w:rsidRPr="0039588B">
        <w:rPr>
          <w:sz w:val="27"/>
          <w:szCs w:val="27"/>
        </w:rPr>
        <w:t>___________</w:t>
      </w:r>
      <w:r w:rsidR="0066005C" w:rsidRPr="0039588B">
        <w:rPr>
          <w:i/>
          <w:sz w:val="27"/>
          <w:szCs w:val="27"/>
        </w:rPr>
        <w:t>созыва</w:t>
      </w:r>
      <w:r w:rsidR="0066005C" w:rsidRPr="0039588B">
        <w:rPr>
          <w:sz w:val="27"/>
          <w:szCs w:val="27"/>
        </w:rPr>
        <w:t xml:space="preserve"> ___________ </w:t>
      </w:r>
      <w:r w:rsidR="0066005C" w:rsidRPr="0039588B">
        <w:rPr>
          <w:i/>
          <w:sz w:val="27"/>
          <w:szCs w:val="27"/>
        </w:rPr>
        <w:t>сессия</w:t>
      </w:r>
    </w:p>
    <w:p w:rsidR="0066005C" w:rsidRPr="0039588B" w:rsidRDefault="0066005C" w:rsidP="00062AA4">
      <w:pPr>
        <w:widowControl w:val="0"/>
        <w:tabs>
          <w:tab w:val="left" w:pos="709"/>
        </w:tabs>
        <w:ind w:firstLine="709"/>
        <w:jc w:val="center"/>
        <w:rPr>
          <w:b/>
          <w:sz w:val="27"/>
          <w:szCs w:val="27"/>
        </w:rPr>
      </w:pPr>
    </w:p>
    <w:p w:rsidR="0066005C" w:rsidRPr="0039588B" w:rsidRDefault="0066005C" w:rsidP="00062AA4">
      <w:pPr>
        <w:widowControl w:val="0"/>
        <w:tabs>
          <w:tab w:val="left" w:pos="709"/>
        </w:tabs>
        <w:ind w:firstLine="709"/>
        <w:jc w:val="center"/>
        <w:rPr>
          <w:b/>
          <w:sz w:val="27"/>
          <w:szCs w:val="27"/>
        </w:rPr>
      </w:pPr>
      <w:r w:rsidRPr="0039588B">
        <w:rPr>
          <w:b/>
          <w:sz w:val="27"/>
          <w:szCs w:val="27"/>
        </w:rPr>
        <w:t>РЕШЕНИЕ</w:t>
      </w:r>
    </w:p>
    <w:p w:rsidR="0066005C" w:rsidRPr="0039588B" w:rsidRDefault="00317CA6" w:rsidP="00062AA4">
      <w:pPr>
        <w:widowControl w:val="0"/>
        <w:tabs>
          <w:tab w:val="left" w:pos="709"/>
        </w:tabs>
        <w:ind w:firstLine="709"/>
        <w:jc w:val="center"/>
        <w:rPr>
          <w:bCs/>
          <w:sz w:val="27"/>
          <w:szCs w:val="27"/>
        </w:rPr>
      </w:pPr>
      <w:r w:rsidRPr="0039588B">
        <w:rPr>
          <w:bCs/>
          <w:sz w:val="27"/>
          <w:szCs w:val="27"/>
        </w:rPr>
        <w:t>от «___» ___________ 2021</w:t>
      </w:r>
      <w:r w:rsidR="0066005C" w:rsidRPr="0039588B">
        <w:rPr>
          <w:bCs/>
          <w:sz w:val="27"/>
          <w:szCs w:val="27"/>
        </w:rPr>
        <w:t xml:space="preserve"> г. № ___</w:t>
      </w:r>
    </w:p>
    <w:p w:rsidR="0066005C" w:rsidRPr="0039588B" w:rsidRDefault="0066005C" w:rsidP="00062AA4">
      <w:pPr>
        <w:widowControl w:val="0"/>
        <w:tabs>
          <w:tab w:val="left" w:pos="709"/>
        </w:tabs>
        <w:ind w:firstLine="709"/>
        <w:jc w:val="center"/>
        <w:rPr>
          <w:b/>
          <w:sz w:val="27"/>
          <w:szCs w:val="27"/>
        </w:rPr>
      </w:pPr>
    </w:p>
    <w:p w:rsidR="0066005C" w:rsidRPr="0039588B" w:rsidRDefault="0066005C" w:rsidP="00062AA4">
      <w:pPr>
        <w:widowControl w:val="0"/>
        <w:tabs>
          <w:tab w:val="left" w:pos="709"/>
        </w:tabs>
        <w:ind w:firstLine="709"/>
        <w:jc w:val="center"/>
        <w:rPr>
          <w:b/>
          <w:sz w:val="27"/>
          <w:szCs w:val="27"/>
        </w:rPr>
      </w:pPr>
      <w:r w:rsidRPr="0039588B">
        <w:rPr>
          <w:b/>
          <w:sz w:val="27"/>
          <w:szCs w:val="27"/>
        </w:rPr>
        <w:t xml:space="preserve">О внесении изменений и дополнений </w:t>
      </w:r>
    </w:p>
    <w:p w:rsidR="0066005C" w:rsidRPr="0039588B" w:rsidRDefault="0066005C" w:rsidP="00062AA4">
      <w:pPr>
        <w:widowControl w:val="0"/>
        <w:tabs>
          <w:tab w:val="left" w:pos="709"/>
        </w:tabs>
        <w:ind w:firstLine="709"/>
        <w:jc w:val="center"/>
        <w:rPr>
          <w:b/>
          <w:sz w:val="27"/>
          <w:szCs w:val="27"/>
        </w:rPr>
      </w:pPr>
      <w:r w:rsidRPr="0039588B">
        <w:rPr>
          <w:b/>
          <w:sz w:val="27"/>
          <w:szCs w:val="27"/>
        </w:rPr>
        <w:t>в Устав муниципального образования «</w:t>
      </w:r>
      <w:r w:rsidR="00904A5E" w:rsidRPr="0039588B">
        <w:rPr>
          <w:b/>
          <w:sz w:val="27"/>
          <w:szCs w:val="27"/>
        </w:rPr>
        <w:t>Боброво-Лявленское</w:t>
      </w:r>
      <w:r w:rsidRPr="0039588B">
        <w:rPr>
          <w:b/>
          <w:bCs/>
          <w:sz w:val="27"/>
          <w:szCs w:val="27"/>
        </w:rPr>
        <w:t>»</w:t>
      </w:r>
    </w:p>
    <w:p w:rsidR="0066005C" w:rsidRPr="0039588B" w:rsidRDefault="0066005C" w:rsidP="00062AA4">
      <w:pPr>
        <w:widowControl w:val="0"/>
        <w:tabs>
          <w:tab w:val="left" w:pos="709"/>
        </w:tabs>
        <w:ind w:firstLine="709"/>
        <w:jc w:val="both"/>
        <w:rPr>
          <w:color w:val="FF0000"/>
          <w:sz w:val="27"/>
          <w:szCs w:val="27"/>
          <w:highlight w:val="yellow"/>
        </w:rPr>
      </w:pPr>
    </w:p>
    <w:p w:rsidR="0066005C" w:rsidRPr="0039588B" w:rsidRDefault="0066005C" w:rsidP="00782BC3">
      <w:pPr>
        <w:pStyle w:val="a6"/>
        <w:widowControl w:val="0"/>
        <w:tabs>
          <w:tab w:val="left" w:pos="709"/>
        </w:tabs>
        <w:ind w:firstLine="709"/>
        <w:rPr>
          <w:sz w:val="27"/>
          <w:szCs w:val="27"/>
        </w:rPr>
      </w:pPr>
      <w:proofErr w:type="gramStart"/>
      <w:r w:rsidRPr="0039588B">
        <w:rPr>
          <w:sz w:val="27"/>
          <w:szCs w:val="27"/>
        </w:rPr>
        <w:t xml:space="preserve">В целях приведения Устава муниципального образования </w:t>
      </w:r>
      <w:r w:rsidR="00DC39DA" w:rsidRPr="0039588B">
        <w:rPr>
          <w:sz w:val="27"/>
          <w:szCs w:val="27"/>
        </w:rPr>
        <w:t xml:space="preserve">                      </w:t>
      </w:r>
      <w:r w:rsidRPr="0039588B">
        <w:rPr>
          <w:sz w:val="27"/>
          <w:szCs w:val="27"/>
        </w:rPr>
        <w:t>«</w:t>
      </w:r>
      <w:r w:rsidR="00D17CC9" w:rsidRPr="0039588B">
        <w:rPr>
          <w:sz w:val="27"/>
          <w:szCs w:val="27"/>
        </w:rPr>
        <w:t>Боброво-Лявленское</w:t>
      </w:r>
      <w:r w:rsidRPr="0039588B">
        <w:rPr>
          <w:sz w:val="27"/>
          <w:szCs w:val="27"/>
        </w:rPr>
        <w:t xml:space="preserve">» в соответствие с изменениями в федеральном </w:t>
      </w:r>
      <w:r w:rsidR="0090672A" w:rsidRPr="0039588B">
        <w:rPr>
          <w:sz w:val="27"/>
          <w:szCs w:val="27"/>
        </w:rPr>
        <w:t xml:space="preserve">и региональном </w:t>
      </w:r>
      <w:r w:rsidRPr="0039588B">
        <w:rPr>
          <w:sz w:val="27"/>
          <w:szCs w:val="27"/>
        </w:rPr>
        <w:t>законодательстве, руководствуясь пунктом 1 части 10 статьи 35 Федерального закона от 06 октября 2003 года №</w:t>
      </w:r>
      <w:r w:rsidR="00C77EA9" w:rsidRPr="0039588B">
        <w:rPr>
          <w:sz w:val="27"/>
          <w:szCs w:val="27"/>
        </w:rPr>
        <w:t xml:space="preserve"> </w:t>
      </w:r>
      <w:r w:rsidRPr="0039588B">
        <w:rPr>
          <w:sz w:val="27"/>
          <w:szCs w:val="27"/>
        </w:rPr>
        <w:t>131-ФЗ «Об общих принципах организации местного самоуправления в Рос</w:t>
      </w:r>
      <w:r w:rsidR="00374746" w:rsidRPr="0039588B">
        <w:rPr>
          <w:sz w:val="27"/>
          <w:szCs w:val="27"/>
        </w:rPr>
        <w:t xml:space="preserve">сийской Федерации», </w:t>
      </w:r>
      <w:r w:rsidR="00461F54" w:rsidRPr="0039588B">
        <w:rPr>
          <w:sz w:val="27"/>
          <w:szCs w:val="27"/>
        </w:rPr>
        <w:t xml:space="preserve">подпунктом </w:t>
      </w:r>
      <w:r w:rsidR="00D17CC9" w:rsidRPr="0039588B">
        <w:rPr>
          <w:sz w:val="27"/>
          <w:szCs w:val="27"/>
        </w:rPr>
        <w:t>1 пункта 2 статьи 22</w:t>
      </w:r>
      <w:r w:rsidR="00461F54" w:rsidRPr="0039588B">
        <w:rPr>
          <w:sz w:val="27"/>
          <w:szCs w:val="27"/>
        </w:rPr>
        <w:t xml:space="preserve"> </w:t>
      </w:r>
      <w:r w:rsidRPr="0039588B">
        <w:rPr>
          <w:sz w:val="27"/>
          <w:szCs w:val="27"/>
        </w:rPr>
        <w:t>устава муниципального образования «</w:t>
      </w:r>
      <w:r w:rsidR="00D17CC9" w:rsidRPr="0039588B">
        <w:rPr>
          <w:sz w:val="27"/>
          <w:szCs w:val="27"/>
        </w:rPr>
        <w:t>Боброво-Лявленское</w:t>
      </w:r>
      <w:r w:rsidRPr="0039588B">
        <w:rPr>
          <w:sz w:val="27"/>
          <w:szCs w:val="27"/>
        </w:rPr>
        <w:t xml:space="preserve">», </w:t>
      </w:r>
      <w:r w:rsidR="00F1645F" w:rsidRPr="0039588B">
        <w:rPr>
          <w:sz w:val="27"/>
          <w:szCs w:val="27"/>
        </w:rPr>
        <w:t>Совет</w:t>
      </w:r>
      <w:r w:rsidRPr="0039588B">
        <w:rPr>
          <w:sz w:val="27"/>
          <w:szCs w:val="27"/>
        </w:rPr>
        <w:t xml:space="preserve"> </w:t>
      </w:r>
      <w:r w:rsidR="00DC39DA" w:rsidRPr="0039588B">
        <w:rPr>
          <w:sz w:val="27"/>
          <w:szCs w:val="27"/>
        </w:rPr>
        <w:t xml:space="preserve">депутатов </w:t>
      </w:r>
      <w:r w:rsidRPr="0039588B">
        <w:rPr>
          <w:sz w:val="27"/>
          <w:szCs w:val="27"/>
        </w:rPr>
        <w:t>муниципального образования</w:t>
      </w:r>
      <w:proofErr w:type="gramEnd"/>
      <w:r w:rsidRPr="0039588B">
        <w:rPr>
          <w:sz w:val="27"/>
          <w:szCs w:val="27"/>
        </w:rPr>
        <w:t xml:space="preserve"> «</w:t>
      </w:r>
      <w:r w:rsidR="00DC39DA" w:rsidRPr="0039588B">
        <w:rPr>
          <w:sz w:val="27"/>
          <w:szCs w:val="27"/>
        </w:rPr>
        <w:t>Боброво-Лявленское</w:t>
      </w:r>
      <w:r w:rsidRPr="0039588B">
        <w:rPr>
          <w:sz w:val="27"/>
          <w:szCs w:val="27"/>
        </w:rPr>
        <w:t>» решил:</w:t>
      </w:r>
    </w:p>
    <w:p w:rsidR="0066005C" w:rsidRPr="0039588B" w:rsidRDefault="0066005C" w:rsidP="00782BC3">
      <w:pPr>
        <w:tabs>
          <w:tab w:val="left" w:pos="709"/>
        </w:tabs>
        <w:ind w:firstLine="709"/>
        <w:jc w:val="both"/>
        <w:rPr>
          <w:sz w:val="27"/>
          <w:szCs w:val="27"/>
        </w:rPr>
      </w:pPr>
      <w:r w:rsidRPr="0039588B">
        <w:rPr>
          <w:sz w:val="27"/>
          <w:szCs w:val="27"/>
        </w:rPr>
        <w:t xml:space="preserve">1. </w:t>
      </w:r>
      <w:proofErr w:type="gramStart"/>
      <w:r w:rsidRPr="0039588B">
        <w:rPr>
          <w:sz w:val="27"/>
          <w:szCs w:val="27"/>
        </w:rPr>
        <w:t>Внести в Устав муниципального образования «</w:t>
      </w:r>
      <w:r w:rsidR="00DC39DA" w:rsidRPr="0039588B">
        <w:rPr>
          <w:sz w:val="27"/>
          <w:szCs w:val="27"/>
        </w:rPr>
        <w:t>Боброво-Лявленское</w:t>
      </w:r>
      <w:r w:rsidRPr="0039588B">
        <w:rPr>
          <w:sz w:val="27"/>
          <w:szCs w:val="27"/>
        </w:rPr>
        <w:t xml:space="preserve">», принятый </w:t>
      </w:r>
      <w:r w:rsidR="00461F54" w:rsidRPr="0039588B">
        <w:rPr>
          <w:sz w:val="27"/>
          <w:szCs w:val="27"/>
        </w:rPr>
        <w:t xml:space="preserve">решением Совета </w:t>
      </w:r>
      <w:r w:rsidR="00DC39DA" w:rsidRPr="0039588B">
        <w:rPr>
          <w:sz w:val="27"/>
          <w:szCs w:val="27"/>
        </w:rPr>
        <w:t xml:space="preserve">депутатов </w:t>
      </w:r>
      <w:r w:rsidR="00461F54" w:rsidRPr="0039588B">
        <w:rPr>
          <w:sz w:val="27"/>
          <w:szCs w:val="27"/>
        </w:rPr>
        <w:t xml:space="preserve">муниципального образования </w:t>
      </w:r>
      <w:r w:rsidR="0093502A" w:rsidRPr="0039588B">
        <w:rPr>
          <w:sz w:val="27"/>
          <w:szCs w:val="27"/>
        </w:rPr>
        <w:t>«</w:t>
      </w:r>
      <w:r w:rsidR="00DC39DA" w:rsidRPr="0039588B">
        <w:rPr>
          <w:sz w:val="27"/>
          <w:szCs w:val="27"/>
        </w:rPr>
        <w:t>Боброво-Лявленское</w:t>
      </w:r>
      <w:r w:rsidR="0093502A" w:rsidRPr="0039588B">
        <w:rPr>
          <w:sz w:val="27"/>
          <w:szCs w:val="27"/>
        </w:rPr>
        <w:t xml:space="preserve">» </w:t>
      </w:r>
      <w:r w:rsidR="00DC39DA" w:rsidRPr="0039588B">
        <w:rPr>
          <w:sz w:val="27"/>
          <w:szCs w:val="27"/>
        </w:rPr>
        <w:t xml:space="preserve">от 16 декабря 2015 </w:t>
      </w:r>
      <w:r w:rsidR="0093502A" w:rsidRPr="0039588B">
        <w:rPr>
          <w:sz w:val="27"/>
          <w:szCs w:val="27"/>
        </w:rPr>
        <w:t>года № 3</w:t>
      </w:r>
      <w:r w:rsidR="00DC39DA" w:rsidRPr="0039588B">
        <w:rPr>
          <w:sz w:val="27"/>
          <w:szCs w:val="27"/>
        </w:rPr>
        <w:t>2</w:t>
      </w:r>
      <w:r w:rsidR="00461F54" w:rsidRPr="0039588B">
        <w:rPr>
          <w:sz w:val="27"/>
          <w:szCs w:val="27"/>
        </w:rPr>
        <w:t xml:space="preserve"> «О принятии Устава муниципального образования «</w:t>
      </w:r>
      <w:r w:rsidR="00DC39DA" w:rsidRPr="0039588B">
        <w:rPr>
          <w:sz w:val="27"/>
          <w:szCs w:val="27"/>
        </w:rPr>
        <w:t>Боброво-Лявленское</w:t>
      </w:r>
      <w:r w:rsidR="00461F54" w:rsidRPr="0039588B">
        <w:rPr>
          <w:sz w:val="27"/>
          <w:szCs w:val="27"/>
        </w:rPr>
        <w:t>»»</w:t>
      </w:r>
      <w:r w:rsidR="0039588B" w:rsidRPr="0039588B">
        <w:rPr>
          <w:sz w:val="27"/>
          <w:szCs w:val="27"/>
        </w:rPr>
        <w:t>,</w:t>
      </w:r>
      <w:r w:rsidR="00461F54" w:rsidRPr="0039588B">
        <w:rPr>
          <w:sz w:val="27"/>
          <w:szCs w:val="27"/>
        </w:rPr>
        <w:t xml:space="preserve"> зарегистрированный Управлением Министерства юстиции Российской Федерации по Архангельской области </w:t>
      </w:r>
      <w:r w:rsidR="0093502A" w:rsidRPr="0039588B">
        <w:rPr>
          <w:sz w:val="27"/>
          <w:szCs w:val="27"/>
        </w:rPr>
        <w:t xml:space="preserve">и Ненецкому автономному округу </w:t>
      </w:r>
      <w:r w:rsidR="00DC39DA" w:rsidRPr="0039588B">
        <w:rPr>
          <w:sz w:val="27"/>
          <w:szCs w:val="27"/>
        </w:rPr>
        <w:t>22</w:t>
      </w:r>
      <w:r w:rsidR="00461F54" w:rsidRPr="0039588B">
        <w:rPr>
          <w:sz w:val="27"/>
          <w:szCs w:val="27"/>
        </w:rPr>
        <w:t>.</w:t>
      </w:r>
      <w:r w:rsidR="00DC39DA" w:rsidRPr="0039588B">
        <w:rPr>
          <w:sz w:val="27"/>
          <w:szCs w:val="27"/>
        </w:rPr>
        <w:t>01</w:t>
      </w:r>
      <w:r w:rsidR="00461F54" w:rsidRPr="0039588B">
        <w:rPr>
          <w:sz w:val="27"/>
          <w:szCs w:val="27"/>
        </w:rPr>
        <w:t>.20</w:t>
      </w:r>
      <w:r w:rsidR="00DC39DA" w:rsidRPr="0039588B">
        <w:rPr>
          <w:sz w:val="27"/>
          <w:szCs w:val="27"/>
        </w:rPr>
        <w:t>16</w:t>
      </w:r>
      <w:r w:rsidR="00461F54" w:rsidRPr="0039588B">
        <w:rPr>
          <w:sz w:val="27"/>
          <w:szCs w:val="27"/>
        </w:rPr>
        <w:t xml:space="preserve"> за государственным номером № RU</w:t>
      </w:r>
      <w:r w:rsidR="0093502A" w:rsidRPr="0039588B">
        <w:rPr>
          <w:sz w:val="27"/>
          <w:szCs w:val="27"/>
        </w:rPr>
        <w:t>2952</w:t>
      </w:r>
      <w:r w:rsidR="00DC39DA" w:rsidRPr="0039588B">
        <w:rPr>
          <w:sz w:val="27"/>
          <w:szCs w:val="27"/>
        </w:rPr>
        <w:t>3</w:t>
      </w:r>
      <w:r w:rsidR="0093502A" w:rsidRPr="0039588B">
        <w:rPr>
          <w:sz w:val="27"/>
          <w:szCs w:val="27"/>
        </w:rPr>
        <w:t>3</w:t>
      </w:r>
      <w:r w:rsidR="00DC39DA" w:rsidRPr="0039588B">
        <w:rPr>
          <w:sz w:val="27"/>
          <w:szCs w:val="27"/>
        </w:rPr>
        <w:t>23</w:t>
      </w:r>
      <w:r w:rsidR="0093502A" w:rsidRPr="0039588B">
        <w:rPr>
          <w:sz w:val="27"/>
          <w:szCs w:val="27"/>
        </w:rPr>
        <w:t>20</w:t>
      </w:r>
      <w:r w:rsidR="00DC39DA" w:rsidRPr="0039588B">
        <w:rPr>
          <w:sz w:val="27"/>
          <w:szCs w:val="27"/>
        </w:rPr>
        <w:t>16</w:t>
      </w:r>
      <w:r w:rsidR="0093502A" w:rsidRPr="0039588B">
        <w:rPr>
          <w:sz w:val="27"/>
          <w:szCs w:val="27"/>
        </w:rPr>
        <w:t>001</w:t>
      </w:r>
      <w:r w:rsidR="0039588B" w:rsidRPr="0039588B">
        <w:rPr>
          <w:sz w:val="27"/>
          <w:szCs w:val="27"/>
        </w:rPr>
        <w:t xml:space="preserve"> </w:t>
      </w:r>
      <w:r w:rsidR="00461F54" w:rsidRPr="0039588B">
        <w:rPr>
          <w:sz w:val="27"/>
          <w:szCs w:val="27"/>
        </w:rPr>
        <w:t xml:space="preserve">(в редакции решений Совета </w:t>
      </w:r>
      <w:r w:rsidR="00DC39DA" w:rsidRPr="0039588B">
        <w:rPr>
          <w:sz w:val="27"/>
          <w:szCs w:val="27"/>
        </w:rPr>
        <w:t xml:space="preserve">депутатов </w:t>
      </w:r>
      <w:r w:rsidR="00461F54" w:rsidRPr="0039588B">
        <w:rPr>
          <w:sz w:val="27"/>
          <w:szCs w:val="27"/>
        </w:rPr>
        <w:t>муниципального образования «</w:t>
      </w:r>
      <w:r w:rsidR="00DC39DA" w:rsidRPr="0039588B">
        <w:rPr>
          <w:sz w:val="27"/>
          <w:szCs w:val="27"/>
        </w:rPr>
        <w:t>Боброво-Лявленское</w:t>
      </w:r>
      <w:r w:rsidR="0093502A" w:rsidRPr="0039588B">
        <w:rPr>
          <w:sz w:val="27"/>
          <w:szCs w:val="27"/>
        </w:rPr>
        <w:t xml:space="preserve">» </w:t>
      </w:r>
      <w:r w:rsidR="00AF3588">
        <w:rPr>
          <w:sz w:val="27"/>
          <w:szCs w:val="27"/>
        </w:rPr>
        <w:t xml:space="preserve">                     </w:t>
      </w:r>
      <w:r w:rsidR="0011347F">
        <w:rPr>
          <w:color w:val="000000"/>
          <w:sz w:val="27"/>
          <w:szCs w:val="27"/>
        </w:rPr>
        <w:t>от 22.04.2016</w:t>
      </w:r>
      <w:r w:rsidR="00DC39DA" w:rsidRPr="0039588B">
        <w:rPr>
          <w:color w:val="000000"/>
          <w:sz w:val="27"/>
          <w:szCs w:val="27"/>
        </w:rPr>
        <w:t xml:space="preserve"> №</w:t>
      </w:r>
      <w:hyperlink r:id="rId8" w:tgtFrame="_blank" w:history="1">
        <w:r w:rsidR="00DC39DA" w:rsidRPr="0039588B">
          <w:rPr>
            <w:rStyle w:val="1"/>
            <w:color w:val="0000FF"/>
            <w:sz w:val="27"/>
            <w:szCs w:val="27"/>
          </w:rPr>
          <w:t>79</w:t>
        </w:r>
      </w:hyperlink>
      <w:r w:rsidR="00DC39DA" w:rsidRPr="0039588B">
        <w:rPr>
          <w:rStyle w:val="1"/>
          <w:color w:val="0000FF"/>
          <w:sz w:val="27"/>
          <w:szCs w:val="27"/>
        </w:rPr>
        <w:t>;</w:t>
      </w:r>
      <w:proofErr w:type="gramEnd"/>
      <w:r w:rsidR="00DC39DA" w:rsidRPr="0039588B">
        <w:rPr>
          <w:rStyle w:val="1"/>
          <w:color w:val="0000FF"/>
          <w:sz w:val="27"/>
          <w:szCs w:val="27"/>
        </w:rPr>
        <w:t> </w:t>
      </w:r>
      <w:proofErr w:type="gramStart"/>
      <w:r w:rsidR="00DC39DA" w:rsidRPr="0039588B">
        <w:rPr>
          <w:color w:val="000000"/>
          <w:sz w:val="27"/>
          <w:szCs w:val="27"/>
        </w:rPr>
        <w:t>от 29.03.2017 №</w:t>
      </w:r>
      <w:hyperlink r:id="rId9" w:tgtFrame="_blank" w:history="1">
        <w:r w:rsidR="00DC39DA" w:rsidRPr="0039588B">
          <w:rPr>
            <w:rStyle w:val="1"/>
            <w:color w:val="0000FF"/>
            <w:sz w:val="27"/>
            <w:szCs w:val="27"/>
          </w:rPr>
          <w:t>97</w:t>
        </w:r>
      </w:hyperlink>
      <w:r w:rsidR="00DC39DA" w:rsidRPr="0039588B">
        <w:rPr>
          <w:rStyle w:val="1"/>
          <w:color w:val="0000FF"/>
          <w:sz w:val="27"/>
          <w:szCs w:val="27"/>
        </w:rPr>
        <w:t>; </w:t>
      </w:r>
      <w:r w:rsidR="00DC39DA" w:rsidRPr="0039588B">
        <w:rPr>
          <w:color w:val="000000"/>
          <w:sz w:val="27"/>
          <w:szCs w:val="27"/>
        </w:rPr>
        <w:t>от 27.03.2018 №</w:t>
      </w:r>
      <w:hyperlink r:id="rId10" w:tgtFrame="_blank" w:history="1">
        <w:r w:rsidR="00DC39DA" w:rsidRPr="0039588B">
          <w:rPr>
            <w:rStyle w:val="1"/>
            <w:color w:val="0000FF"/>
            <w:sz w:val="27"/>
            <w:szCs w:val="27"/>
          </w:rPr>
          <w:t>148</w:t>
        </w:r>
      </w:hyperlink>
      <w:r w:rsidR="00DC39DA" w:rsidRPr="0039588B">
        <w:rPr>
          <w:rStyle w:val="1"/>
          <w:color w:val="0000FF"/>
          <w:sz w:val="27"/>
          <w:szCs w:val="27"/>
        </w:rPr>
        <w:t>; </w:t>
      </w:r>
      <w:r w:rsidR="00DC39DA" w:rsidRPr="0039588B">
        <w:rPr>
          <w:color w:val="000000"/>
          <w:sz w:val="27"/>
          <w:szCs w:val="27"/>
        </w:rPr>
        <w:t>от 26.02.2020 № </w:t>
      </w:r>
      <w:hyperlink r:id="rId11" w:tgtFrame="_blank" w:history="1">
        <w:r w:rsidR="00DC39DA" w:rsidRPr="0039588B">
          <w:rPr>
            <w:rStyle w:val="1"/>
            <w:color w:val="0000FF"/>
            <w:sz w:val="27"/>
            <w:szCs w:val="27"/>
          </w:rPr>
          <w:t>231</w:t>
        </w:r>
      </w:hyperlink>
      <w:r w:rsidR="00DC39DA" w:rsidRPr="0039588B">
        <w:rPr>
          <w:rStyle w:val="1"/>
          <w:color w:val="0000FF"/>
          <w:sz w:val="27"/>
          <w:szCs w:val="27"/>
        </w:rPr>
        <w:t>; </w:t>
      </w:r>
      <w:r w:rsidR="00DC39DA" w:rsidRPr="0039588B">
        <w:rPr>
          <w:rStyle w:val="1"/>
          <w:color w:val="000000"/>
          <w:sz w:val="27"/>
          <w:szCs w:val="27"/>
        </w:rPr>
        <w:t>от 23.04.2020 № </w:t>
      </w:r>
      <w:hyperlink r:id="rId12" w:tgtFrame="_blank" w:history="1">
        <w:r w:rsidR="00DC39DA" w:rsidRPr="0039588B">
          <w:rPr>
            <w:rStyle w:val="1"/>
            <w:color w:val="0000FF"/>
            <w:sz w:val="27"/>
            <w:szCs w:val="27"/>
          </w:rPr>
          <w:t>241</w:t>
        </w:r>
      </w:hyperlink>
      <w:r w:rsidR="00DC39DA" w:rsidRPr="0039588B">
        <w:rPr>
          <w:color w:val="000000"/>
          <w:sz w:val="27"/>
          <w:szCs w:val="27"/>
        </w:rPr>
        <w:t>; от 17.09.2020 № </w:t>
      </w:r>
      <w:hyperlink r:id="rId13" w:tgtFrame="_blank" w:history="1">
        <w:r w:rsidR="00DC39DA" w:rsidRPr="0039588B">
          <w:rPr>
            <w:rStyle w:val="1"/>
            <w:color w:val="0000FF"/>
            <w:sz w:val="27"/>
            <w:szCs w:val="27"/>
          </w:rPr>
          <w:t>258</w:t>
        </w:r>
      </w:hyperlink>
      <w:r w:rsidR="00DC39DA" w:rsidRPr="0039588B">
        <w:rPr>
          <w:rStyle w:val="1"/>
          <w:color w:val="0000FF"/>
          <w:sz w:val="27"/>
          <w:szCs w:val="27"/>
        </w:rPr>
        <w:t>; </w:t>
      </w:r>
      <w:r w:rsidR="00DC39DA" w:rsidRPr="0039588B">
        <w:rPr>
          <w:rStyle w:val="1"/>
          <w:color w:val="000000"/>
          <w:sz w:val="27"/>
          <w:szCs w:val="27"/>
        </w:rPr>
        <w:t>от 15.12.2020 № </w:t>
      </w:r>
      <w:hyperlink r:id="rId14" w:tgtFrame="_blank" w:history="1">
        <w:r w:rsidR="00DC39DA" w:rsidRPr="0039588B">
          <w:rPr>
            <w:rStyle w:val="1"/>
            <w:color w:val="0000FF"/>
            <w:sz w:val="27"/>
            <w:szCs w:val="27"/>
          </w:rPr>
          <w:t>29</w:t>
        </w:r>
      </w:hyperlink>
      <w:r w:rsidR="00DC39DA" w:rsidRPr="0039588B">
        <w:rPr>
          <w:color w:val="000000"/>
          <w:sz w:val="27"/>
          <w:szCs w:val="27"/>
        </w:rPr>
        <w:t xml:space="preserve">; </w:t>
      </w:r>
      <w:r w:rsidR="00AF3588">
        <w:rPr>
          <w:color w:val="000000"/>
          <w:sz w:val="27"/>
          <w:szCs w:val="27"/>
        </w:rPr>
        <w:t xml:space="preserve">              </w:t>
      </w:r>
      <w:r w:rsidR="00DC39DA" w:rsidRPr="0039588B">
        <w:rPr>
          <w:color w:val="000000"/>
          <w:sz w:val="27"/>
          <w:szCs w:val="27"/>
        </w:rPr>
        <w:t>от 28.04.2021 № </w:t>
      </w:r>
      <w:hyperlink r:id="rId15" w:tgtFrame="_blank" w:history="1">
        <w:r w:rsidR="00DC39DA" w:rsidRPr="0039588B">
          <w:rPr>
            <w:rStyle w:val="1"/>
            <w:color w:val="0000FF"/>
            <w:sz w:val="27"/>
            <w:szCs w:val="27"/>
          </w:rPr>
          <w:t>61</w:t>
        </w:r>
      </w:hyperlink>
      <w:r w:rsidR="00461F54" w:rsidRPr="0039588B">
        <w:rPr>
          <w:sz w:val="27"/>
          <w:szCs w:val="27"/>
        </w:rPr>
        <w:t>)</w:t>
      </w:r>
      <w:r w:rsidR="00F52B56" w:rsidRPr="0039588B">
        <w:rPr>
          <w:rStyle w:val="af"/>
          <w:color w:val="auto"/>
          <w:sz w:val="27"/>
          <w:szCs w:val="27"/>
          <w:u w:val="none"/>
        </w:rPr>
        <w:t>,</w:t>
      </w:r>
      <w:r w:rsidRPr="0039588B">
        <w:rPr>
          <w:sz w:val="27"/>
          <w:szCs w:val="27"/>
        </w:rPr>
        <w:t xml:space="preserve"> следующие изменения и дополнения:</w:t>
      </w:r>
      <w:proofErr w:type="gramEnd"/>
    </w:p>
    <w:p w:rsidR="00301E91" w:rsidRPr="009C2E7C" w:rsidRDefault="00301E91" w:rsidP="00782BC3">
      <w:pPr>
        <w:widowControl w:val="0"/>
        <w:tabs>
          <w:tab w:val="left" w:pos="709"/>
        </w:tabs>
        <w:ind w:firstLine="709"/>
        <w:jc w:val="both"/>
        <w:rPr>
          <w:rFonts w:eastAsia="Arial Unicode MS"/>
          <w:sz w:val="27"/>
          <w:szCs w:val="27"/>
        </w:rPr>
      </w:pPr>
    </w:p>
    <w:p w:rsidR="00E34FAF" w:rsidRPr="009C2E7C" w:rsidRDefault="009B7D35" w:rsidP="00E34FAF">
      <w:pPr>
        <w:ind w:firstLine="709"/>
        <w:jc w:val="both"/>
        <w:rPr>
          <w:sz w:val="27"/>
          <w:szCs w:val="27"/>
        </w:rPr>
      </w:pPr>
      <w:r w:rsidRPr="009C2E7C">
        <w:rPr>
          <w:sz w:val="27"/>
          <w:szCs w:val="27"/>
        </w:rPr>
        <w:t xml:space="preserve">1.1. </w:t>
      </w:r>
      <w:r w:rsidR="009C2E7C">
        <w:rPr>
          <w:sz w:val="27"/>
          <w:szCs w:val="27"/>
        </w:rPr>
        <w:t>с</w:t>
      </w:r>
      <w:r w:rsidRPr="009C2E7C">
        <w:rPr>
          <w:sz w:val="27"/>
          <w:szCs w:val="27"/>
        </w:rPr>
        <w:t>татью 5 у</w:t>
      </w:r>
      <w:r w:rsidR="00E34FAF" w:rsidRPr="009C2E7C">
        <w:rPr>
          <w:sz w:val="27"/>
          <w:szCs w:val="27"/>
        </w:rPr>
        <w:t>става дополнить  пунктом 8 следующего содержания:</w:t>
      </w:r>
    </w:p>
    <w:p w:rsidR="00E34FAF" w:rsidRPr="009C2E7C" w:rsidRDefault="00E34FAF" w:rsidP="00E34FAF">
      <w:pPr>
        <w:ind w:firstLine="709"/>
        <w:jc w:val="both"/>
        <w:rPr>
          <w:sz w:val="27"/>
          <w:szCs w:val="27"/>
        </w:rPr>
      </w:pPr>
      <w:r w:rsidRPr="009C2E7C">
        <w:rPr>
          <w:sz w:val="27"/>
          <w:szCs w:val="27"/>
        </w:rPr>
        <w:t>«8.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«Боброво-Лявленское», а также соглашения, заключаемые между органами местного самоуправления, вступают в силу после их официального оп</w:t>
      </w:r>
      <w:r w:rsidR="009C2E7C">
        <w:rPr>
          <w:sz w:val="27"/>
          <w:szCs w:val="27"/>
        </w:rPr>
        <w:t>убликования (обнародования)</w:t>
      </w:r>
      <w:proofErr w:type="gramStart"/>
      <w:r w:rsidR="009C2E7C">
        <w:rPr>
          <w:sz w:val="27"/>
          <w:szCs w:val="27"/>
        </w:rPr>
        <w:t>.»</w:t>
      </w:r>
      <w:proofErr w:type="gramEnd"/>
      <w:r w:rsidR="009C2E7C">
        <w:rPr>
          <w:sz w:val="27"/>
          <w:szCs w:val="27"/>
        </w:rPr>
        <w:t>.</w:t>
      </w:r>
    </w:p>
    <w:p w:rsidR="00E34FAF" w:rsidRPr="009C2E7C" w:rsidRDefault="00E34FAF" w:rsidP="00782BC3">
      <w:pPr>
        <w:widowControl w:val="0"/>
        <w:tabs>
          <w:tab w:val="left" w:pos="709"/>
        </w:tabs>
        <w:ind w:firstLine="709"/>
        <w:jc w:val="both"/>
        <w:rPr>
          <w:rFonts w:eastAsia="Arial Unicode MS"/>
          <w:sz w:val="27"/>
          <w:szCs w:val="27"/>
        </w:rPr>
      </w:pPr>
    </w:p>
    <w:p w:rsidR="00CF7C68" w:rsidRPr="009C2E7C" w:rsidRDefault="009B7D35" w:rsidP="00CF7C68">
      <w:pPr>
        <w:ind w:firstLine="709"/>
        <w:jc w:val="both"/>
        <w:rPr>
          <w:sz w:val="27"/>
          <w:szCs w:val="27"/>
        </w:rPr>
      </w:pPr>
      <w:r w:rsidRPr="009C2E7C">
        <w:rPr>
          <w:sz w:val="27"/>
          <w:szCs w:val="27"/>
        </w:rPr>
        <w:t xml:space="preserve">1.2. </w:t>
      </w:r>
      <w:r w:rsidR="009C2E7C">
        <w:rPr>
          <w:sz w:val="27"/>
          <w:szCs w:val="27"/>
        </w:rPr>
        <w:t>п</w:t>
      </w:r>
      <w:r w:rsidR="00CF7C68" w:rsidRPr="009C2E7C">
        <w:rPr>
          <w:sz w:val="27"/>
          <w:szCs w:val="27"/>
        </w:rPr>
        <w:t xml:space="preserve">ункт 3 статьи 6.1 </w:t>
      </w:r>
      <w:r w:rsidRPr="009C2E7C">
        <w:rPr>
          <w:sz w:val="27"/>
          <w:szCs w:val="27"/>
        </w:rPr>
        <w:t>у</w:t>
      </w:r>
      <w:r w:rsidR="00CF7C68" w:rsidRPr="009C2E7C">
        <w:rPr>
          <w:sz w:val="27"/>
          <w:szCs w:val="27"/>
        </w:rPr>
        <w:t xml:space="preserve">става изложить в следующей редакции: </w:t>
      </w:r>
    </w:p>
    <w:p w:rsidR="00CF7C68" w:rsidRPr="009C2E7C" w:rsidRDefault="00CF7C68" w:rsidP="00CF7C68">
      <w:pPr>
        <w:ind w:firstLine="709"/>
        <w:jc w:val="both"/>
        <w:rPr>
          <w:sz w:val="27"/>
          <w:szCs w:val="27"/>
        </w:rPr>
      </w:pPr>
      <w:r w:rsidRPr="009C2E7C">
        <w:rPr>
          <w:sz w:val="27"/>
          <w:szCs w:val="27"/>
        </w:rPr>
        <w:t xml:space="preserve">«3. Официальным опубликованием муниципального правового акта или соглашения считается первая публикация его полного текста в бюллетене </w:t>
      </w:r>
      <w:r w:rsidRPr="009C2E7C">
        <w:rPr>
          <w:sz w:val="27"/>
          <w:szCs w:val="27"/>
        </w:rPr>
        <w:lastRenderedPageBreak/>
        <w:t xml:space="preserve">Информационный вестник муниципального образования </w:t>
      </w:r>
      <w:r w:rsidR="009C2E7C">
        <w:rPr>
          <w:sz w:val="27"/>
          <w:szCs w:val="27"/>
        </w:rPr>
        <w:t xml:space="preserve">                                   </w:t>
      </w:r>
      <w:r w:rsidRPr="009C2E7C">
        <w:rPr>
          <w:sz w:val="27"/>
          <w:szCs w:val="27"/>
        </w:rPr>
        <w:t>«Боброво-Лявленское», распространяемом в муниципальном образовании «Боброво-Лявленское».</w:t>
      </w:r>
    </w:p>
    <w:p w:rsidR="00CF7C68" w:rsidRPr="009C2E7C" w:rsidRDefault="00CF7C68" w:rsidP="00CF7C68">
      <w:pPr>
        <w:ind w:firstLine="709"/>
        <w:jc w:val="both"/>
        <w:rPr>
          <w:sz w:val="27"/>
          <w:szCs w:val="27"/>
        </w:rPr>
      </w:pPr>
      <w:r w:rsidRPr="009C2E7C">
        <w:rPr>
          <w:sz w:val="27"/>
          <w:szCs w:val="27"/>
        </w:rPr>
        <w:t>Периодическое печатное издание бюллетень «Информационный Вестник муниципального образования «Боброво-Лявленское» распространяется:</w:t>
      </w:r>
    </w:p>
    <w:p w:rsidR="00CF7C68" w:rsidRPr="009C2E7C" w:rsidRDefault="00CF7C68" w:rsidP="00CF7C68">
      <w:pPr>
        <w:ind w:firstLine="709"/>
        <w:jc w:val="both"/>
        <w:rPr>
          <w:sz w:val="27"/>
          <w:szCs w:val="27"/>
        </w:rPr>
      </w:pPr>
      <w:r w:rsidRPr="009C2E7C">
        <w:rPr>
          <w:sz w:val="27"/>
          <w:szCs w:val="27"/>
        </w:rPr>
        <w:t xml:space="preserve">- в здании администрации муниципального образования </w:t>
      </w:r>
      <w:r w:rsidR="009C2E7C">
        <w:rPr>
          <w:sz w:val="27"/>
          <w:szCs w:val="27"/>
        </w:rPr>
        <w:t xml:space="preserve">                         </w:t>
      </w:r>
      <w:r w:rsidRPr="009C2E7C">
        <w:rPr>
          <w:sz w:val="27"/>
          <w:szCs w:val="27"/>
        </w:rPr>
        <w:t>«Боброво-Лявленское», расположенном по адресу: Архангельская область, Приморский район, пос. Боброво, ул. Лесная, д. 5-б;</w:t>
      </w:r>
    </w:p>
    <w:p w:rsidR="00CF7C68" w:rsidRPr="009C2E7C" w:rsidRDefault="00CF7C68" w:rsidP="00CF7C68">
      <w:pPr>
        <w:ind w:firstLine="709"/>
        <w:jc w:val="both"/>
        <w:rPr>
          <w:sz w:val="27"/>
          <w:szCs w:val="27"/>
        </w:rPr>
      </w:pPr>
      <w:r w:rsidRPr="009C2E7C">
        <w:rPr>
          <w:sz w:val="27"/>
          <w:szCs w:val="27"/>
        </w:rPr>
        <w:t xml:space="preserve">- в здании администрации муниципального образования </w:t>
      </w:r>
      <w:r w:rsidR="009C2E7C">
        <w:rPr>
          <w:sz w:val="27"/>
          <w:szCs w:val="27"/>
        </w:rPr>
        <w:t xml:space="preserve">                         </w:t>
      </w:r>
      <w:r w:rsidRPr="009C2E7C">
        <w:rPr>
          <w:sz w:val="27"/>
          <w:szCs w:val="27"/>
        </w:rPr>
        <w:t>«Боброво-Лявленское», расположенном по адресу: Архангельская область, Приморский район, дер. Хорьково, д.2;</w:t>
      </w:r>
    </w:p>
    <w:p w:rsidR="00CF7C68" w:rsidRPr="009C2E7C" w:rsidRDefault="00CF7C68" w:rsidP="00CF7C68">
      <w:pPr>
        <w:ind w:firstLine="709"/>
        <w:jc w:val="both"/>
        <w:rPr>
          <w:sz w:val="27"/>
          <w:szCs w:val="27"/>
        </w:rPr>
      </w:pPr>
      <w:r w:rsidRPr="009C2E7C">
        <w:rPr>
          <w:sz w:val="27"/>
          <w:szCs w:val="27"/>
        </w:rPr>
        <w:t>- в помещении МБУ межпоселенческая «Центральная библиотека Приморского района», расположенном по адресу: Архангельская область, Приморский район, пос. Боброво, ул. Лесная, д. 4;</w:t>
      </w:r>
    </w:p>
    <w:p w:rsidR="00C17AB3" w:rsidRDefault="00CF7C68" w:rsidP="00CF7C68">
      <w:pPr>
        <w:ind w:firstLine="709"/>
        <w:jc w:val="both"/>
        <w:rPr>
          <w:sz w:val="27"/>
          <w:szCs w:val="27"/>
        </w:rPr>
      </w:pPr>
      <w:r w:rsidRPr="009C2E7C">
        <w:rPr>
          <w:sz w:val="27"/>
          <w:szCs w:val="27"/>
        </w:rPr>
        <w:t>Электронная версия периодического печатного издания размещается на официальном информационном сайте администрации муниципального образования «Боброво-Лявленское»</w:t>
      </w:r>
      <w:r w:rsidR="003E6A24">
        <w:rPr>
          <w:sz w:val="27"/>
          <w:szCs w:val="27"/>
        </w:rPr>
        <w:t xml:space="preserve"> </w:t>
      </w:r>
      <w:hyperlink r:id="rId16" w:history="1">
        <w:r w:rsidR="00C17AB3" w:rsidRPr="00274DA6">
          <w:rPr>
            <w:rStyle w:val="af"/>
            <w:sz w:val="27"/>
            <w:szCs w:val="27"/>
            <w:lang w:val="en-US"/>
          </w:rPr>
          <w:t>http</w:t>
        </w:r>
        <w:r w:rsidR="00C17AB3" w:rsidRPr="00274DA6">
          <w:rPr>
            <w:rStyle w:val="af"/>
            <w:sz w:val="27"/>
            <w:szCs w:val="27"/>
          </w:rPr>
          <w:t>://мобоброволявля.рф</w:t>
        </w:r>
      </w:hyperlink>
    </w:p>
    <w:p w:rsidR="00CF7C68" w:rsidRPr="009C2E7C" w:rsidRDefault="00CF7C68" w:rsidP="00782BC3">
      <w:pPr>
        <w:widowControl w:val="0"/>
        <w:tabs>
          <w:tab w:val="left" w:pos="709"/>
        </w:tabs>
        <w:ind w:firstLine="709"/>
        <w:jc w:val="both"/>
        <w:rPr>
          <w:rFonts w:eastAsia="Arial Unicode MS"/>
          <w:sz w:val="27"/>
          <w:szCs w:val="27"/>
        </w:rPr>
      </w:pPr>
    </w:p>
    <w:p w:rsidR="00867389" w:rsidRPr="009C2E7C" w:rsidRDefault="009B7D35" w:rsidP="00867389">
      <w:pPr>
        <w:widowControl w:val="0"/>
        <w:tabs>
          <w:tab w:val="left" w:pos="709"/>
        </w:tabs>
        <w:ind w:firstLine="709"/>
        <w:jc w:val="both"/>
        <w:rPr>
          <w:rFonts w:eastAsia="Arial Unicode MS"/>
          <w:sz w:val="27"/>
          <w:szCs w:val="27"/>
        </w:rPr>
      </w:pPr>
      <w:r w:rsidRPr="009C2E7C">
        <w:rPr>
          <w:rFonts w:eastAsia="Arial Unicode MS"/>
          <w:sz w:val="27"/>
          <w:szCs w:val="27"/>
        </w:rPr>
        <w:t xml:space="preserve">1.3. </w:t>
      </w:r>
      <w:r w:rsidR="00F0046D" w:rsidRPr="009C2E7C">
        <w:rPr>
          <w:rFonts w:eastAsia="Arial Unicode MS"/>
          <w:sz w:val="27"/>
          <w:szCs w:val="27"/>
        </w:rPr>
        <w:t xml:space="preserve">подпункт 9 пункта 1 </w:t>
      </w:r>
      <w:r w:rsidR="00867389" w:rsidRPr="009C2E7C">
        <w:rPr>
          <w:rFonts w:eastAsia="Arial Unicode MS"/>
          <w:sz w:val="27"/>
          <w:szCs w:val="27"/>
        </w:rPr>
        <w:t>стать</w:t>
      </w:r>
      <w:r w:rsidR="00F0046D" w:rsidRPr="009C2E7C">
        <w:rPr>
          <w:rFonts w:eastAsia="Arial Unicode MS"/>
          <w:sz w:val="27"/>
          <w:szCs w:val="27"/>
        </w:rPr>
        <w:t>и</w:t>
      </w:r>
      <w:r w:rsidR="00867389" w:rsidRPr="009C2E7C">
        <w:rPr>
          <w:rFonts w:eastAsia="Arial Unicode MS"/>
          <w:sz w:val="27"/>
          <w:szCs w:val="27"/>
        </w:rPr>
        <w:t xml:space="preserve"> </w:t>
      </w:r>
      <w:r w:rsidR="005959C5" w:rsidRPr="009C2E7C">
        <w:rPr>
          <w:rFonts w:eastAsia="Arial Unicode MS"/>
          <w:sz w:val="27"/>
          <w:szCs w:val="27"/>
        </w:rPr>
        <w:t>7</w:t>
      </w:r>
      <w:r w:rsidR="00867389" w:rsidRPr="009C2E7C">
        <w:rPr>
          <w:rFonts w:eastAsia="Arial Unicode MS"/>
          <w:sz w:val="27"/>
          <w:szCs w:val="27"/>
        </w:rPr>
        <w:t xml:space="preserve"> устава</w:t>
      </w:r>
      <w:r w:rsidR="00F0046D" w:rsidRPr="009C2E7C">
        <w:rPr>
          <w:rFonts w:eastAsia="Arial Unicode MS"/>
          <w:sz w:val="27"/>
          <w:szCs w:val="27"/>
        </w:rPr>
        <w:t xml:space="preserve"> </w:t>
      </w:r>
      <w:r w:rsidR="00867389" w:rsidRPr="009C2E7C">
        <w:rPr>
          <w:rFonts w:eastAsia="Arial Unicode MS"/>
          <w:sz w:val="27"/>
          <w:szCs w:val="27"/>
        </w:rPr>
        <w:t>изложить в следующей редакции:</w:t>
      </w:r>
    </w:p>
    <w:p w:rsidR="00867389" w:rsidRPr="009C2E7C" w:rsidRDefault="00DB686A" w:rsidP="00867389">
      <w:pPr>
        <w:autoSpaceDE w:val="0"/>
        <w:autoSpaceDN w:val="0"/>
        <w:adjustRightInd w:val="0"/>
        <w:ind w:firstLine="709"/>
        <w:jc w:val="both"/>
        <w:rPr>
          <w:sz w:val="27"/>
          <w:szCs w:val="27"/>
        </w:rPr>
      </w:pPr>
      <w:r w:rsidRPr="009C2E7C">
        <w:rPr>
          <w:sz w:val="27"/>
          <w:szCs w:val="27"/>
        </w:rPr>
        <w:t>«</w:t>
      </w:r>
      <w:r w:rsidR="00867389" w:rsidRPr="009C2E7C">
        <w:rPr>
          <w:sz w:val="27"/>
          <w:szCs w:val="27"/>
        </w:rPr>
        <w:t xml:space="preserve">9) утверждение правил благоустройства территории </w:t>
      </w:r>
      <w:r w:rsidR="009C2E7C">
        <w:rPr>
          <w:sz w:val="27"/>
          <w:szCs w:val="27"/>
        </w:rPr>
        <w:t xml:space="preserve">                               </w:t>
      </w:r>
      <w:r w:rsidR="00E616A7" w:rsidRPr="009C2E7C">
        <w:rPr>
          <w:sz w:val="27"/>
          <w:szCs w:val="27"/>
        </w:rPr>
        <w:t>Боброво-</w:t>
      </w:r>
      <w:proofErr w:type="spellStart"/>
      <w:r w:rsidR="00E616A7" w:rsidRPr="009C2E7C">
        <w:rPr>
          <w:sz w:val="27"/>
          <w:szCs w:val="27"/>
        </w:rPr>
        <w:t>Лявленского</w:t>
      </w:r>
      <w:proofErr w:type="spellEnd"/>
      <w:r w:rsidR="00E616A7" w:rsidRPr="009C2E7C">
        <w:rPr>
          <w:sz w:val="27"/>
          <w:szCs w:val="27"/>
        </w:rPr>
        <w:t xml:space="preserve"> </w:t>
      </w:r>
      <w:r w:rsidR="00867389" w:rsidRPr="009C2E7C">
        <w:rPr>
          <w:sz w:val="27"/>
          <w:szCs w:val="27"/>
        </w:rPr>
        <w:t xml:space="preserve">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sidR="00E616A7" w:rsidRPr="009C2E7C">
        <w:rPr>
          <w:sz w:val="27"/>
          <w:szCs w:val="27"/>
        </w:rPr>
        <w:t>Боброво-</w:t>
      </w:r>
      <w:proofErr w:type="spellStart"/>
      <w:r w:rsidR="00E616A7" w:rsidRPr="009C2E7C">
        <w:rPr>
          <w:sz w:val="27"/>
          <w:szCs w:val="27"/>
        </w:rPr>
        <w:t>Лявленского</w:t>
      </w:r>
      <w:proofErr w:type="spellEnd"/>
      <w:r w:rsidR="00867389" w:rsidRPr="009C2E7C">
        <w:rPr>
          <w:i/>
          <w:sz w:val="27"/>
          <w:szCs w:val="27"/>
        </w:rPr>
        <w:t xml:space="preserve"> </w:t>
      </w:r>
      <w:r w:rsidR="00867389" w:rsidRPr="009C2E7C">
        <w:rPr>
          <w:sz w:val="27"/>
          <w:szCs w:val="27"/>
        </w:rPr>
        <w:t xml:space="preserve">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E616A7" w:rsidRPr="009C2E7C">
        <w:rPr>
          <w:sz w:val="27"/>
          <w:szCs w:val="27"/>
        </w:rPr>
        <w:t>Боброво-</w:t>
      </w:r>
      <w:proofErr w:type="spellStart"/>
      <w:r w:rsidR="00E616A7" w:rsidRPr="009C2E7C">
        <w:rPr>
          <w:sz w:val="27"/>
          <w:szCs w:val="27"/>
        </w:rPr>
        <w:t>Лявленского</w:t>
      </w:r>
      <w:proofErr w:type="spellEnd"/>
      <w:r w:rsidR="00867389" w:rsidRPr="009C2E7C">
        <w:rPr>
          <w:i/>
          <w:sz w:val="27"/>
          <w:szCs w:val="27"/>
        </w:rPr>
        <w:t xml:space="preserve"> </w:t>
      </w:r>
      <w:r w:rsidR="00867389" w:rsidRPr="009C2E7C">
        <w:rPr>
          <w:sz w:val="27"/>
          <w:szCs w:val="27"/>
        </w:rPr>
        <w:t>сельского поселения в соответствии с указанными правилами</w:t>
      </w:r>
      <w:proofErr w:type="gramStart"/>
      <w:r w:rsidRPr="009C2E7C">
        <w:rPr>
          <w:sz w:val="27"/>
          <w:szCs w:val="27"/>
        </w:rPr>
        <w:t>.»</w:t>
      </w:r>
      <w:r w:rsidR="009C2E7C">
        <w:rPr>
          <w:sz w:val="27"/>
          <w:szCs w:val="27"/>
        </w:rPr>
        <w:t>.</w:t>
      </w:r>
      <w:proofErr w:type="gramEnd"/>
    </w:p>
    <w:p w:rsidR="00F0046D" w:rsidRPr="009C2E7C" w:rsidRDefault="00F0046D" w:rsidP="00213358">
      <w:pPr>
        <w:widowControl w:val="0"/>
        <w:tabs>
          <w:tab w:val="left" w:pos="709"/>
        </w:tabs>
        <w:ind w:firstLine="709"/>
        <w:jc w:val="both"/>
        <w:rPr>
          <w:rFonts w:eastAsia="Arial Unicode MS"/>
          <w:sz w:val="27"/>
          <w:szCs w:val="27"/>
        </w:rPr>
      </w:pPr>
    </w:p>
    <w:p w:rsidR="00F0046D" w:rsidRPr="009C2E7C" w:rsidRDefault="009B7D35" w:rsidP="00F0046D">
      <w:pPr>
        <w:autoSpaceDE w:val="0"/>
        <w:autoSpaceDN w:val="0"/>
        <w:adjustRightInd w:val="0"/>
        <w:ind w:firstLine="708"/>
        <w:jc w:val="both"/>
        <w:rPr>
          <w:sz w:val="27"/>
          <w:szCs w:val="27"/>
        </w:rPr>
      </w:pPr>
      <w:r w:rsidRPr="009C2E7C">
        <w:rPr>
          <w:sz w:val="27"/>
          <w:szCs w:val="27"/>
        </w:rPr>
        <w:t xml:space="preserve">1.4. </w:t>
      </w:r>
      <w:r w:rsidR="00F0046D" w:rsidRPr="009C2E7C">
        <w:rPr>
          <w:sz w:val="27"/>
          <w:szCs w:val="27"/>
        </w:rPr>
        <w:t xml:space="preserve">статью </w:t>
      </w:r>
      <w:r w:rsidR="00E616A7" w:rsidRPr="009C2E7C">
        <w:rPr>
          <w:sz w:val="27"/>
          <w:szCs w:val="27"/>
        </w:rPr>
        <w:t>9</w:t>
      </w:r>
      <w:r w:rsidR="00F0046D" w:rsidRPr="009C2E7C">
        <w:rPr>
          <w:sz w:val="27"/>
          <w:szCs w:val="27"/>
        </w:rPr>
        <w:t xml:space="preserve"> устава изложить в следующей редакции:</w:t>
      </w:r>
    </w:p>
    <w:p w:rsidR="00F0046D" w:rsidRPr="009C2E7C" w:rsidRDefault="00F0046D" w:rsidP="00F0046D">
      <w:pPr>
        <w:autoSpaceDE w:val="0"/>
        <w:autoSpaceDN w:val="0"/>
        <w:adjustRightInd w:val="0"/>
        <w:ind w:firstLine="708"/>
        <w:jc w:val="both"/>
        <w:rPr>
          <w:sz w:val="27"/>
          <w:szCs w:val="27"/>
        </w:rPr>
      </w:pPr>
      <w:r w:rsidRPr="009C2E7C">
        <w:rPr>
          <w:sz w:val="27"/>
          <w:szCs w:val="27"/>
        </w:rPr>
        <w:t>«</w:t>
      </w:r>
      <w:r w:rsidR="00E616A7" w:rsidRPr="009C2E7C">
        <w:rPr>
          <w:b/>
          <w:sz w:val="27"/>
          <w:szCs w:val="27"/>
        </w:rPr>
        <w:t>Статья 9</w:t>
      </w:r>
      <w:r w:rsidRPr="009C2E7C">
        <w:rPr>
          <w:b/>
          <w:sz w:val="27"/>
          <w:szCs w:val="27"/>
        </w:rPr>
        <w:t>. Муниципальный контроль.</w:t>
      </w:r>
    </w:p>
    <w:p w:rsidR="00F0046D" w:rsidRPr="009C2E7C" w:rsidRDefault="00F0046D" w:rsidP="00F0046D">
      <w:pPr>
        <w:autoSpaceDE w:val="0"/>
        <w:autoSpaceDN w:val="0"/>
        <w:adjustRightInd w:val="0"/>
        <w:ind w:firstLine="708"/>
        <w:jc w:val="both"/>
        <w:rPr>
          <w:sz w:val="27"/>
          <w:szCs w:val="27"/>
        </w:rPr>
      </w:pPr>
      <w:r w:rsidRPr="009C2E7C">
        <w:rPr>
          <w:sz w:val="27"/>
          <w:szCs w:val="27"/>
        </w:rPr>
        <w:t xml:space="preserve">1. </w:t>
      </w:r>
      <w:proofErr w:type="gramStart"/>
      <w:r w:rsidRPr="009C2E7C">
        <w:rPr>
          <w:sz w:val="27"/>
          <w:szCs w:val="27"/>
        </w:rPr>
        <w:t>Органы местного самоуправления муниципального образования «</w:t>
      </w:r>
      <w:r w:rsidR="00E616A7" w:rsidRPr="009C2E7C">
        <w:rPr>
          <w:sz w:val="27"/>
          <w:szCs w:val="27"/>
        </w:rPr>
        <w:t>Боброво-Лявленское</w:t>
      </w:r>
      <w:r w:rsidRPr="009C2E7C">
        <w:rPr>
          <w:sz w:val="27"/>
          <w:szCs w:val="27"/>
        </w:rPr>
        <w:t>» в соответствии с Федеральным законом от 31 июля 2020 г. № 248-ФЗ «О государственном контроле (надзоре) и муниципальном контроле в Российской Федерации», отраслевыми федеральными законами о видах муниципального контроля, общими требованиями к организации и осуществлению отдельных видов муниципального контроля, устанавливаемыми Правительством Российской Федерации (при их наличии), положением о виде муниципального контроля, утверждаемом решением Совета депутатов</w:t>
      </w:r>
      <w:proofErr w:type="gramEnd"/>
      <w:r w:rsidRPr="009C2E7C">
        <w:rPr>
          <w:sz w:val="27"/>
          <w:szCs w:val="27"/>
        </w:rPr>
        <w:t xml:space="preserve">  муниципального образования «</w:t>
      </w:r>
      <w:r w:rsidR="00E616A7" w:rsidRPr="009C2E7C">
        <w:rPr>
          <w:sz w:val="27"/>
          <w:szCs w:val="27"/>
        </w:rPr>
        <w:t>Боброво-Лявленское</w:t>
      </w:r>
      <w:r w:rsidRPr="009C2E7C">
        <w:rPr>
          <w:sz w:val="27"/>
          <w:szCs w:val="27"/>
        </w:rPr>
        <w:t xml:space="preserve">», организуют и осуществляют муниципальный контроль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w:t>
      </w:r>
      <w:r w:rsidRPr="009C2E7C">
        <w:rPr>
          <w:sz w:val="27"/>
          <w:szCs w:val="27"/>
        </w:rPr>
        <w:lastRenderedPageBreak/>
        <w:t>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F0046D" w:rsidRPr="009C2E7C" w:rsidRDefault="00F0046D" w:rsidP="00F0046D">
      <w:pPr>
        <w:autoSpaceDE w:val="0"/>
        <w:autoSpaceDN w:val="0"/>
        <w:adjustRightInd w:val="0"/>
        <w:ind w:firstLine="708"/>
        <w:jc w:val="both"/>
        <w:rPr>
          <w:sz w:val="27"/>
          <w:szCs w:val="27"/>
        </w:rPr>
      </w:pPr>
      <w:r w:rsidRPr="009C2E7C">
        <w:rPr>
          <w:sz w:val="27"/>
          <w:szCs w:val="27"/>
        </w:rPr>
        <w:t>2. Перечень должностных лиц, уполномоченных на осуществление муниципального контроля, устанавливается положением о виде муниципального контроля</w:t>
      </w:r>
      <w:proofErr w:type="gramStart"/>
      <w:r w:rsidRPr="009C2E7C">
        <w:rPr>
          <w:sz w:val="27"/>
          <w:szCs w:val="27"/>
        </w:rPr>
        <w:t>.»</w:t>
      </w:r>
      <w:r w:rsidR="009C2E7C">
        <w:rPr>
          <w:sz w:val="27"/>
          <w:szCs w:val="27"/>
        </w:rPr>
        <w:t>.</w:t>
      </w:r>
      <w:proofErr w:type="gramEnd"/>
    </w:p>
    <w:p w:rsidR="007E5721" w:rsidRPr="009C2E7C" w:rsidRDefault="007E5721" w:rsidP="00F0046D">
      <w:pPr>
        <w:autoSpaceDE w:val="0"/>
        <w:autoSpaceDN w:val="0"/>
        <w:adjustRightInd w:val="0"/>
        <w:ind w:firstLine="708"/>
        <w:jc w:val="both"/>
        <w:rPr>
          <w:sz w:val="27"/>
          <w:szCs w:val="27"/>
        </w:rPr>
      </w:pPr>
    </w:p>
    <w:p w:rsidR="00AD2300" w:rsidRPr="009C2E7C" w:rsidRDefault="009B7D35" w:rsidP="00AD2300">
      <w:pPr>
        <w:widowControl w:val="0"/>
        <w:tabs>
          <w:tab w:val="left" w:pos="709"/>
        </w:tabs>
        <w:ind w:firstLine="709"/>
        <w:jc w:val="both"/>
        <w:rPr>
          <w:rFonts w:eastAsia="Arial Unicode MS"/>
          <w:sz w:val="27"/>
          <w:szCs w:val="27"/>
        </w:rPr>
      </w:pPr>
      <w:r w:rsidRPr="009C2E7C">
        <w:rPr>
          <w:rFonts w:eastAsia="Arial Unicode MS"/>
          <w:sz w:val="27"/>
          <w:szCs w:val="27"/>
        </w:rPr>
        <w:t>1.</w:t>
      </w:r>
      <w:r w:rsidR="007E5721" w:rsidRPr="009C2E7C">
        <w:rPr>
          <w:rFonts w:eastAsia="Arial Unicode MS"/>
          <w:sz w:val="27"/>
          <w:szCs w:val="27"/>
        </w:rPr>
        <w:t>5</w:t>
      </w:r>
      <w:r w:rsidRPr="009C2E7C">
        <w:rPr>
          <w:rFonts w:eastAsia="Arial Unicode MS"/>
          <w:sz w:val="27"/>
          <w:szCs w:val="27"/>
        </w:rPr>
        <w:t xml:space="preserve">. в </w:t>
      </w:r>
      <w:r w:rsidR="00AD2300" w:rsidRPr="009C2E7C">
        <w:rPr>
          <w:rFonts w:eastAsia="Arial Unicode MS"/>
          <w:sz w:val="27"/>
          <w:szCs w:val="27"/>
        </w:rPr>
        <w:t xml:space="preserve">пункте 2 </w:t>
      </w:r>
      <w:r w:rsidRPr="009C2E7C">
        <w:rPr>
          <w:rFonts w:eastAsia="Arial Unicode MS"/>
          <w:sz w:val="27"/>
          <w:szCs w:val="27"/>
        </w:rPr>
        <w:t xml:space="preserve">статьи 11 устава </w:t>
      </w:r>
      <w:r w:rsidR="00AD2300" w:rsidRPr="009C2E7C">
        <w:rPr>
          <w:rFonts w:eastAsia="Arial Unicode MS"/>
          <w:sz w:val="27"/>
          <w:szCs w:val="27"/>
        </w:rPr>
        <w:t>слова «</w:t>
      </w:r>
      <w:r w:rsidR="004E33E0" w:rsidRPr="009C2E7C">
        <w:rPr>
          <w:color w:val="000000"/>
          <w:sz w:val="27"/>
          <w:szCs w:val="27"/>
        </w:rPr>
        <w:t>главы муниципального образования «Боброво-Лявленское»» и</w:t>
      </w:r>
      <w:r w:rsidR="009C2E7C">
        <w:rPr>
          <w:rFonts w:eastAsia="Arial Unicode MS"/>
          <w:sz w:val="27"/>
          <w:szCs w:val="27"/>
        </w:rPr>
        <w:t>» исключить.</w:t>
      </w:r>
    </w:p>
    <w:p w:rsidR="00AD2300" w:rsidRPr="009C2E7C" w:rsidRDefault="00AD2300" w:rsidP="00AD2300">
      <w:pPr>
        <w:widowControl w:val="0"/>
        <w:tabs>
          <w:tab w:val="left" w:pos="709"/>
        </w:tabs>
        <w:ind w:firstLine="709"/>
        <w:jc w:val="both"/>
        <w:rPr>
          <w:rFonts w:eastAsia="Arial Unicode MS"/>
          <w:sz w:val="27"/>
          <w:szCs w:val="27"/>
          <w:highlight w:val="yellow"/>
        </w:rPr>
      </w:pPr>
    </w:p>
    <w:p w:rsidR="005316D4" w:rsidRPr="009C2E7C" w:rsidRDefault="009B7D35" w:rsidP="00837D2D">
      <w:pPr>
        <w:widowControl w:val="0"/>
        <w:tabs>
          <w:tab w:val="left" w:pos="709"/>
        </w:tabs>
        <w:ind w:firstLine="709"/>
        <w:jc w:val="both"/>
        <w:rPr>
          <w:rFonts w:eastAsia="Arial Unicode MS"/>
          <w:sz w:val="27"/>
          <w:szCs w:val="27"/>
        </w:rPr>
      </w:pPr>
      <w:r w:rsidRPr="009C2E7C">
        <w:rPr>
          <w:rFonts w:eastAsia="Arial Unicode MS"/>
          <w:sz w:val="27"/>
          <w:szCs w:val="27"/>
        </w:rPr>
        <w:t>1.</w:t>
      </w:r>
      <w:r w:rsidR="005316D4" w:rsidRPr="009C2E7C">
        <w:rPr>
          <w:rFonts w:eastAsia="Arial Unicode MS"/>
          <w:sz w:val="27"/>
          <w:szCs w:val="27"/>
        </w:rPr>
        <w:t>6</w:t>
      </w:r>
      <w:r w:rsidRPr="009C2E7C">
        <w:rPr>
          <w:rFonts w:eastAsia="Arial Unicode MS"/>
          <w:sz w:val="27"/>
          <w:szCs w:val="27"/>
        </w:rPr>
        <w:t>.</w:t>
      </w:r>
      <w:r w:rsidR="00837D2D" w:rsidRPr="009C2E7C">
        <w:rPr>
          <w:rFonts w:eastAsia="Arial Unicode MS"/>
          <w:sz w:val="27"/>
          <w:szCs w:val="27"/>
        </w:rPr>
        <w:t xml:space="preserve"> </w:t>
      </w:r>
      <w:r w:rsidR="005316D4" w:rsidRPr="009C2E7C">
        <w:rPr>
          <w:rFonts w:eastAsia="Arial Unicode MS"/>
          <w:sz w:val="27"/>
          <w:szCs w:val="27"/>
        </w:rPr>
        <w:t>в статье 1</w:t>
      </w:r>
      <w:r w:rsidR="004E33E0" w:rsidRPr="009C2E7C">
        <w:rPr>
          <w:rFonts w:eastAsia="Arial Unicode MS"/>
          <w:sz w:val="27"/>
          <w:szCs w:val="27"/>
        </w:rPr>
        <w:t>2</w:t>
      </w:r>
      <w:r w:rsidR="005316D4" w:rsidRPr="009C2E7C">
        <w:rPr>
          <w:rFonts w:eastAsia="Arial Unicode MS"/>
          <w:sz w:val="27"/>
          <w:szCs w:val="27"/>
        </w:rPr>
        <w:t xml:space="preserve"> устава:</w:t>
      </w:r>
    </w:p>
    <w:p w:rsidR="00837D2D" w:rsidRPr="009C2E7C" w:rsidRDefault="005316D4" w:rsidP="00837D2D">
      <w:pPr>
        <w:widowControl w:val="0"/>
        <w:tabs>
          <w:tab w:val="left" w:pos="709"/>
        </w:tabs>
        <w:ind w:firstLine="709"/>
        <w:jc w:val="both"/>
        <w:rPr>
          <w:color w:val="000000"/>
          <w:sz w:val="27"/>
          <w:szCs w:val="27"/>
        </w:rPr>
      </w:pPr>
      <w:r w:rsidRPr="009C2E7C">
        <w:rPr>
          <w:rFonts w:eastAsia="Arial Unicode MS"/>
          <w:sz w:val="27"/>
          <w:szCs w:val="27"/>
        </w:rPr>
        <w:t xml:space="preserve">- </w:t>
      </w:r>
      <w:r w:rsidR="00837D2D" w:rsidRPr="009C2E7C">
        <w:rPr>
          <w:rFonts w:eastAsia="Arial Unicode MS"/>
          <w:sz w:val="27"/>
          <w:szCs w:val="27"/>
        </w:rPr>
        <w:t>в пункте 3 слова «,</w:t>
      </w:r>
      <w:r w:rsidR="004E33E0" w:rsidRPr="009C2E7C">
        <w:rPr>
          <w:rFonts w:eastAsia="Arial Unicode MS"/>
          <w:sz w:val="27"/>
          <w:szCs w:val="27"/>
        </w:rPr>
        <w:t xml:space="preserve"> </w:t>
      </w:r>
      <w:r w:rsidR="004E33E0" w:rsidRPr="009C2E7C">
        <w:rPr>
          <w:color w:val="000000"/>
          <w:sz w:val="27"/>
          <w:szCs w:val="27"/>
        </w:rPr>
        <w:t xml:space="preserve">главы муниципального образования </w:t>
      </w:r>
      <w:r w:rsidR="009C2E7C">
        <w:rPr>
          <w:color w:val="000000"/>
          <w:sz w:val="27"/>
          <w:szCs w:val="27"/>
        </w:rPr>
        <w:t xml:space="preserve">                      </w:t>
      </w:r>
      <w:r w:rsidR="004E33E0" w:rsidRPr="009C2E7C">
        <w:rPr>
          <w:color w:val="000000"/>
          <w:sz w:val="27"/>
          <w:szCs w:val="27"/>
        </w:rPr>
        <w:t>«Боброво-Лявленское</w:t>
      </w:r>
      <w:r w:rsidR="00837D2D" w:rsidRPr="009C2E7C">
        <w:rPr>
          <w:color w:val="000000"/>
          <w:sz w:val="27"/>
          <w:szCs w:val="27"/>
        </w:rPr>
        <w:t>»</w:t>
      </w:r>
      <w:r w:rsidR="004E33E0" w:rsidRPr="009C2E7C">
        <w:rPr>
          <w:color w:val="000000"/>
          <w:sz w:val="27"/>
          <w:szCs w:val="27"/>
        </w:rPr>
        <w:t>»</w:t>
      </w:r>
      <w:r w:rsidR="00837D2D" w:rsidRPr="009C2E7C">
        <w:rPr>
          <w:color w:val="000000"/>
          <w:sz w:val="27"/>
          <w:szCs w:val="27"/>
        </w:rPr>
        <w:t xml:space="preserve"> исключить;</w:t>
      </w:r>
    </w:p>
    <w:p w:rsidR="005316D4" w:rsidRPr="009C2E7C" w:rsidRDefault="005316D4" w:rsidP="005316D4">
      <w:pPr>
        <w:widowControl w:val="0"/>
        <w:tabs>
          <w:tab w:val="left" w:pos="709"/>
        </w:tabs>
        <w:ind w:firstLine="709"/>
        <w:jc w:val="both"/>
        <w:rPr>
          <w:sz w:val="27"/>
          <w:szCs w:val="27"/>
        </w:rPr>
      </w:pPr>
      <w:r w:rsidRPr="009C2E7C">
        <w:rPr>
          <w:sz w:val="27"/>
          <w:szCs w:val="27"/>
        </w:rPr>
        <w:t xml:space="preserve">- </w:t>
      </w:r>
      <w:r w:rsidRPr="009C2E7C">
        <w:rPr>
          <w:rFonts w:eastAsia="Arial Unicode MS"/>
          <w:sz w:val="27"/>
          <w:szCs w:val="27"/>
        </w:rPr>
        <w:t xml:space="preserve">пункт 4 </w:t>
      </w:r>
      <w:r w:rsidRPr="009C2E7C">
        <w:rPr>
          <w:sz w:val="27"/>
          <w:szCs w:val="27"/>
        </w:rPr>
        <w:t>исключить;</w:t>
      </w:r>
    </w:p>
    <w:p w:rsidR="005316D4" w:rsidRPr="009C2E7C" w:rsidRDefault="005316D4" w:rsidP="005316D4">
      <w:pPr>
        <w:widowControl w:val="0"/>
        <w:tabs>
          <w:tab w:val="left" w:pos="709"/>
        </w:tabs>
        <w:ind w:firstLine="709"/>
        <w:jc w:val="both"/>
        <w:rPr>
          <w:sz w:val="27"/>
          <w:szCs w:val="27"/>
        </w:rPr>
      </w:pPr>
    </w:p>
    <w:p w:rsidR="00376C0D" w:rsidRPr="009C2E7C" w:rsidRDefault="009B7D35" w:rsidP="00376C0D">
      <w:pPr>
        <w:widowControl w:val="0"/>
        <w:tabs>
          <w:tab w:val="left" w:pos="709"/>
        </w:tabs>
        <w:ind w:firstLine="709"/>
        <w:jc w:val="both"/>
        <w:rPr>
          <w:rFonts w:eastAsia="Arial Unicode MS"/>
          <w:bCs/>
          <w:sz w:val="27"/>
          <w:szCs w:val="27"/>
        </w:rPr>
      </w:pPr>
      <w:r w:rsidRPr="009C2E7C">
        <w:rPr>
          <w:rFonts w:eastAsia="Arial Unicode MS"/>
          <w:bCs/>
          <w:sz w:val="27"/>
          <w:szCs w:val="27"/>
        </w:rPr>
        <w:t>1.</w:t>
      </w:r>
      <w:r w:rsidR="00376C0D" w:rsidRPr="009C2E7C">
        <w:rPr>
          <w:rFonts w:eastAsia="Arial Unicode MS"/>
          <w:bCs/>
          <w:sz w:val="27"/>
          <w:szCs w:val="27"/>
        </w:rPr>
        <w:t>7. в статье 14 устава:</w:t>
      </w:r>
    </w:p>
    <w:p w:rsidR="00376C0D" w:rsidRPr="009C2E7C" w:rsidRDefault="00376C0D" w:rsidP="00376C0D">
      <w:pPr>
        <w:widowControl w:val="0"/>
        <w:ind w:firstLine="709"/>
        <w:jc w:val="both"/>
        <w:rPr>
          <w:sz w:val="27"/>
          <w:szCs w:val="27"/>
        </w:rPr>
      </w:pPr>
      <w:r w:rsidRPr="009C2E7C">
        <w:rPr>
          <w:sz w:val="27"/>
          <w:szCs w:val="27"/>
        </w:rPr>
        <w:t>- дополнить пунктом 5.1 следующего содержания:</w:t>
      </w:r>
    </w:p>
    <w:p w:rsidR="00376C0D" w:rsidRPr="009C2E7C" w:rsidRDefault="00376C0D" w:rsidP="00376C0D">
      <w:pPr>
        <w:widowControl w:val="0"/>
        <w:ind w:firstLine="709"/>
        <w:jc w:val="both"/>
        <w:rPr>
          <w:sz w:val="27"/>
          <w:szCs w:val="27"/>
        </w:rPr>
      </w:pPr>
      <w:r w:rsidRPr="009C2E7C">
        <w:rPr>
          <w:sz w:val="27"/>
          <w:szCs w:val="27"/>
        </w:rPr>
        <w:t>«5.1</w:t>
      </w:r>
      <w:proofErr w:type="gramStart"/>
      <w:r w:rsidRPr="009C2E7C">
        <w:rPr>
          <w:sz w:val="27"/>
          <w:szCs w:val="27"/>
        </w:rPr>
        <w:t xml:space="preserve"> К</w:t>
      </w:r>
      <w:proofErr w:type="gramEnd"/>
      <w:r w:rsidRPr="009C2E7C">
        <w:rPr>
          <w:sz w:val="27"/>
          <w:szCs w:val="27"/>
        </w:rPr>
        <w:t xml:space="preserve"> главе муниципального образования «</w:t>
      </w:r>
      <w:r w:rsidR="00CB64DF" w:rsidRPr="009C2E7C">
        <w:rPr>
          <w:sz w:val="27"/>
          <w:szCs w:val="27"/>
        </w:rPr>
        <w:t>Боброво-Лявленское</w:t>
      </w:r>
      <w:r w:rsidRPr="009C2E7C">
        <w:rPr>
          <w:sz w:val="27"/>
          <w:szCs w:val="27"/>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может быть применена мера ответственности в виде предупреждения.</w:t>
      </w:r>
    </w:p>
    <w:p w:rsidR="00376C0D" w:rsidRPr="009C2E7C" w:rsidRDefault="00376C0D" w:rsidP="00376C0D">
      <w:pPr>
        <w:widowControl w:val="0"/>
        <w:ind w:firstLine="709"/>
        <w:jc w:val="both"/>
        <w:rPr>
          <w:sz w:val="27"/>
          <w:szCs w:val="27"/>
        </w:rPr>
      </w:pPr>
      <w:r w:rsidRPr="009C2E7C">
        <w:rPr>
          <w:sz w:val="27"/>
          <w:szCs w:val="27"/>
        </w:rPr>
        <w:t>Порядок принятия решения о применении к главе муниципального образования «</w:t>
      </w:r>
      <w:r w:rsidR="00CB64DF" w:rsidRPr="009C2E7C">
        <w:rPr>
          <w:sz w:val="27"/>
          <w:szCs w:val="27"/>
        </w:rPr>
        <w:t>Боброво-Лявленское</w:t>
      </w:r>
      <w:r w:rsidRPr="009C2E7C">
        <w:rPr>
          <w:sz w:val="27"/>
          <w:szCs w:val="27"/>
        </w:rPr>
        <w:t xml:space="preserve">» меры ответственности, указанной в настоящем пункте, определяется решением </w:t>
      </w:r>
      <w:r w:rsidRPr="009C2E7C">
        <w:rPr>
          <w:rFonts w:eastAsia="Arial Unicode MS"/>
          <w:sz w:val="27"/>
          <w:szCs w:val="27"/>
        </w:rPr>
        <w:t xml:space="preserve">Совета депутатов </w:t>
      </w:r>
      <w:r w:rsidRPr="009C2E7C">
        <w:rPr>
          <w:sz w:val="27"/>
          <w:szCs w:val="27"/>
        </w:rPr>
        <w:t>муниципального образования «</w:t>
      </w:r>
      <w:r w:rsidR="00CB64DF" w:rsidRPr="009C2E7C">
        <w:rPr>
          <w:sz w:val="27"/>
          <w:szCs w:val="27"/>
        </w:rPr>
        <w:t>Боброво-Лявленское</w:t>
      </w:r>
      <w:r w:rsidRPr="009C2E7C">
        <w:rPr>
          <w:sz w:val="27"/>
          <w:szCs w:val="27"/>
        </w:rPr>
        <w:t>» в соответствии с законом Архангельской области от 26 ноября 2008 года № 626-31-ОЗ «О противодействии коррупции в Архангельской области»</w:t>
      </w:r>
      <w:proofErr w:type="gramStart"/>
      <w:r w:rsidRPr="009C2E7C">
        <w:rPr>
          <w:sz w:val="27"/>
          <w:szCs w:val="27"/>
        </w:rPr>
        <w:t>.»</w:t>
      </w:r>
      <w:proofErr w:type="gramEnd"/>
      <w:r w:rsidRPr="009C2E7C">
        <w:rPr>
          <w:sz w:val="27"/>
          <w:szCs w:val="27"/>
        </w:rPr>
        <w:t>;</w:t>
      </w:r>
    </w:p>
    <w:p w:rsidR="00376C0D" w:rsidRPr="009C2E7C" w:rsidRDefault="00376C0D" w:rsidP="00376C0D">
      <w:pPr>
        <w:autoSpaceDE w:val="0"/>
        <w:autoSpaceDN w:val="0"/>
        <w:adjustRightInd w:val="0"/>
        <w:ind w:firstLine="708"/>
        <w:jc w:val="both"/>
        <w:rPr>
          <w:sz w:val="27"/>
          <w:szCs w:val="27"/>
        </w:rPr>
      </w:pPr>
      <w:r w:rsidRPr="009C2E7C">
        <w:rPr>
          <w:sz w:val="27"/>
          <w:szCs w:val="27"/>
        </w:rPr>
        <w:t>- подпункт 2 пункта 9 изложить в следующей редакции:</w:t>
      </w:r>
    </w:p>
    <w:p w:rsidR="00EB2927" w:rsidRPr="009C2E7C" w:rsidRDefault="00EB2927" w:rsidP="00EB2927">
      <w:pPr>
        <w:autoSpaceDE w:val="0"/>
        <w:autoSpaceDN w:val="0"/>
        <w:adjustRightInd w:val="0"/>
        <w:ind w:firstLine="709"/>
        <w:jc w:val="both"/>
        <w:rPr>
          <w:sz w:val="27"/>
          <w:szCs w:val="27"/>
        </w:rPr>
      </w:pPr>
      <w:r w:rsidRPr="009C2E7C">
        <w:rPr>
          <w:iCs/>
          <w:sz w:val="27"/>
          <w:szCs w:val="27"/>
        </w:rPr>
        <w:t xml:space="preserve">«2) </w:t>
      </w:r>
      <w:r w:rsidRPr="009C2E7C">
        <w:rPr>
          <w:bCs/>
          <w:sz w:val="27"/>
          <w:szCs w:val="27"/>
        </w:rPr>
        <w:t xml:space="preserve">оплата труда в виде ежемесячного денежного вознаграждения                 (в фиксированной сумме), увеличенного на районный коэффициент и процентную надбавку за стаж работы в районах Крайнего Севера и приравненных к ним местностях. </w:t>
      </w:r>
      <w:r w:rsidRPr="009C2E7C">
        <w:rPr>
          <w:sz w:val="27"/>
          <w:szCs w:val="27"/>
        </w:rPr>
        <w:t xml:space="preserve">Размер ежемесячного денежного вознаграждения главы </w:t>
      </w:r>
      <w:r w:rsidR="00E616A7" w:rsidRPr="009C2E7C">
        <w:rPr>
          <w:sz w:val="27"/>
          <w:szCs w:val="27"/>
        </w:rPr>
        <w:t>Боброво-</w:t>
      </w:r>
      <w:proofErr w:type="spellStart"/>
      <w:r w:rsidR="00E616A7" w:rsidRPr="009C2E7C">
        <w:rPr>
          <w:sz w:val="27"/>
          <w:szCs w:val="27"/>
        </w:rPr>
        <w:t>Лявленского</w:t>
      </w:r>
      <w:proofErr w:type="spellEnd"/>
      <w:r w:rsidRPr="009C2E7C">
        <w:rPr>
          <w:sz w:val="27"/>
          <w:szCs w:val="27"/>
        </w:rPr>
        <w:t xml:space="preserve"> сельского поселения устанавливается р</w:t>
      </w:r>
      <w:r w:rsidR="00E616A7" w:rsidRPr="009C2E7C">
        <w:rPr>
          <w:sz w:val="27"/>
          <w:szCs w:val="27"/>
        </w:rPr>
        <w:t xml:space="preserve">ешением Совета </w:t>
      </w:r>
      <w:r w:rsidR="00C7582C">
        <w:rPr>
          <w:sz w:val="27"/>
          <w:szCs w:val="27"/>
        </w:rPr>
        <w:t xml:space="preserve">депутатов </w:t>
      </w:r>
      <w:r w:rsidR="00E616A7" w:rsidRPr="009C2E7C">
        <w:rPr>
          <w:sz w:val="27"/>
          <w:szCs w:val="27"/>
        </w:rPr>
        <w:t>Боброво-Лявленского</w:t>
      </w:r>
      <w:r w:rsidRPr="009C2E7C">
        <w:rPr>
          <w:sz w:val="27"/>
          <w:szCs w:val="27"/>
        </w:rPr>
        <w:t xml:space="preserve"> сельского поселения</w:t>
      </w:r>
      <w:proofErr w:type="gramStart"/>
      <w:r w:rsidRPr="009C2E7C">
        <w:rPr>
          <w:sz w:val="27"/>
          <w:szCs w:val="27"/>
        </w:rPr>
        <w:t>.».</w:t>
      </w:r>
      <w:proofErr w:type="gramEnd"/>
    </w:p>
    <w:p w:rsidR="00C87AC1" w:rsidRPr="009C2E7C" w:rsidRDefault="00C87AC1" w:rsidP="003B6F76">
      <w:pPr>
        <w:widowControl w:val="0"/>
        <w:tabs>
          <w:tab w:val="left" w:pos="709"/>
        </w:tabs>
        <w:ind w:firstLine="709"/>
        <w:jc w:val="both"/>
        <w:rPr>
          <w:rFonts w:eastAsia="Arial Unicode MS"/>
          <w:bCs/>
          <w:sz w:val="27"/>
          <w:szCs w:val="27"/>
        </w:rPr>
      </w:pPr>
    </w:p>
    <w:p w:rsidR="00F0046D" w:rsidRPr="009C2E7C" w:rsidRDefault="009B7D35" w:rsidP="00F0046D">
      <w:pPr>
        <w:widowControl w:val="0"/>
        <w:tabs>
          <w:tab w:val="left" w:pos="709"/>
        </w:tabs>
        <w:ind w:firstLine="709"/>
        <w:jc w:val="both"/>
        <w:rPr>
          <w:rFonts w:eastAsia="Arial Unicode MS"/>
          <w:sz w:val="27"/>
          <w:szCs w:val="27"/>
        </w:rPr>
      </w:pPr>
      <w:r w:rsidRPr="009C2E7C">
        <w:rPr>
          <w:rFonts w:eastAsia="Arial Unicode MS"/>
          <w:sz w:val="27"/>
          <w:szCs w:val="27"/>
        </w:rPr>
        <w:t>1.8.</w:t>
      </w:r>
      <w:r w:rsidR="00F0046D" w:rsidRPr="009C2E7C">
        <w:rPr>
          <w:rFonts w:eastAsia="Arial Unicode MS"/>
          <w:sz w:val="27"/>
          <w:szCs w:val="27"/>
        </w:rPr>
        <w:t xml:space="preserve"> в статье 1</w:t>
      </w:r>
      <w:r w:rsidR="00E616A7" w:rsidRPr="009C2E7C">
        <w:rPr>
          <w:rFonts w:eastAsia="Arial Unicode MS"/>
          <w:sz w:val="27"/>
          <w:szCs w:val="27"/>
        </w:rPr>
        <w:t>6</w:t>
      </w:r>
      <w:r w:rsidR="00F0046D" w:rsidRPr="009C2E7C">
        <w:rPr>
          <w:rFonts w:eastAsia="Arial Unicode MS"/>
          <w:sz w:val="27"/>
          <w:szCs w:val="27"/>
        </w:rPr>
        <w:t xml:space="preserve"> устава:</w:t>
      </w:r>
    </w:p>
    <w:p w:rsidR="00F0046D" w:rsidRPr="009C2E7C" w:rsidRDefault="00F0046D" w:rsidP="00F0046D">
      <w:pPr>
        <w:widowControl w:val="0"/>
        <w:tabs>
          <w:tab w:val="left" w:pos="709"/>
        </w:tabs>
        <w:ind w:firstLine="709"/>
        <w:jc w:val="both"/>
        <w:rPr>
          <w:rFonts w:eastAsia="Arial Unicode MS"/>
          <w:sz w:val="27"/>
          <w:szCs w:val="27"/>
        </w:rPr>
      </w:pPr>
      <w:r w:rsidRPr="009C2E7C">
        <w:rPr>
          <w:rFonts w:eastAsia="Arial Unicode MS"/>
          <w:sz w:val="27"/>
          <w:szCs w:val="27"/>
        </w:rPr>
        <w:t>- подпункт «</w:t>
      </w:r>
      <w:r w:rsidR="00E616A7" w:rsidRPr="009C2E7C">
        <w:rPr>
          <w:rFonts w:eastAsia="Arial Unicode MS"/>
          <w:sz w:val="27"/>
          <w:szCs w:val="27"/>
        </w:rPr>
        <w:t>з</w:t>
      </w:r>
      <w:r w:rsidRPr="009C2E7C">
        <w:rPr>
          <w:rFonts w:eastAsia="Arial Unicode MS"/>
          <w:sz w:val="27"/>
          <w:szCs w:val="27"/>
        </w:rPr>
        <w:t>» пункта 2 изложить в следующей редакции:</w:t>
      </w:r>
    </w:p>
    <w:p w:rsidR="00F0046D" w:rsidRPr="009C2E7C" w:rsidRDefault="00F0046D" w:rsidP="00F0046D">
      <w:pPr>
        <w:widowControl w:val="0"/>
        <w:tabs>
          <w:tab w:val="left" w:pos="709"/>
        </w:tabs>
        <w:ind w:firstLine="709"/>
        <w:jc w:val="both"/>
        <w:rPr>
          <w:sz w:val="27"/>
          <w:szCs w:val="27"/>
        </w:rPr>
      </w:pPr>
      <w:proofErr w:type="gramStart"/>
      <w:r w:rsidRPr="009C2E7C">
        <w:rPr>
          <w:sz w:val="27"/>
          <w:szCs w:val="27"/>
        </w:rPr>
        <w:t>«</w:t>
      </w:r>
      <w:r w:rsidR="009B7D35" w:rsidRPr="009C2E7C">
        <w:rPr>
          <w:sz w:val="27"/>
          <w:szCs w:val="27"/>
        </w:rPr>
        <w:t>з</w:t>
      </w:r>
      <w:r w:rsidRPr="009C2E7C">
        <w:rPr>
          <w:sz w:val="27"/>
          <w:szCs w:val="27"/>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w:t>
      </w:r>
      <w:r w:rsidRPr="009C2E7C">
        <w:rPr>
          <w:sz w:val="27"/>
          <w:szCs w:val="27"/>
        </w:rPr>
        <w:lastRenderedPageBreak/>
        <w:t>(подданства)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C2E7C">
        <w:rPr>
          <w:sz w:val="27"/>
          <w:szCs w:val="27"/>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9C2E7C">
        <w:rPr>
          <w:sz w:val="27"/>
          <w:szCs w:val="27"/>
        </w:rPr>
        <w:t>.»;</w:t>
      </w:r>
      <w:proofErr w:type="gramEnd"/>
    </w:p>
    <w:p w:rsidR="004E33E0" w:rsidRPr="009C2E7C" w:rsidRDefault="004E33E0" w:rsidP="004E33E0">
      <w:pPr>
        <w:widowControl w:val="0"/>
        <w:tabs>
          <w:tab w:val="left" w:pos="709"/>
        </w:tabs>
        <w:ind w:firstLine="709"/>
        <w:jc w:val="both"/>
        <w:rPr>
          <w:sz w:val="27"/>
          <w:szCs w:val="27"/>
        </w:rPr>
      </w:pPr>
      <w:r w:rsidRPr="009C2E7C">
        <w:rPr>
          <w:sz w:val="27"/>
          <w:szCs w:val="27"/>
        </w:rPr>
        <w:t xml:space="preserve">- подпункт «и» </w:t>
      </w:r>
      <w:r w:rsidRPr="009C2E7C">
        <w:rPr>
          <w:rFonts w:eastAsia="Arial Unicode MS"/>
          <w:sz w:val="27"/>
          <w:szCs w:val="27"/>
        </w:rPr>
        <w:t xml:space="preserve">пункта 2 </w:t>
      </w:r>
      <w:r w:rsidRPr="009C2E7C">
        <w:rPr>
          <w:sz w:val="27"/>
          <w:szCs w:val="27"/>
        </w:rPr>
        <w:t>исключить;</w:t>
      </w:r>
    </w:p>
    <w:p w:rsidR="00CB64DF" w:rsidRPr="009C2E7C" w:rsidRDefault="00CB64DF" w:rsidP="00CB64DF">
      <w:pPr>
        <w:widowControl w:val="0"/>
        <w:tabs>
          <w:tab w:val="left" w:pos="709"/>
        </w:tabs>
        <w:ind w:firstLine="709"/>
        <w:jc w:val="both"/>
        <w:rPr>
          <w:rFonts w:eastAsia="Arial Unicode MS"/>
          <w:sz w:val="27"/>
          <w:szCs w:val="27"/>
        </w:rPr>
      </w:pPr>
      <w:r w:rsidRPr="009C2E7C">
        <w:rPr>
          <w:rFonts w:eastAsia="Arial Unicode MS"/>
          <w:bCs/>
          <w:sz w:val="27"/>
          <w:szCs w:val="27"/>
        </w:rPr>
        <w:t xml:space="preserve">- пункт 2.1 </w:t>
      </w:r>
      <w:r w:rsidRPr="009C2E7C">
        <w:rPr>
          <w:rFonts w:eastAsia="Arial Unicode MS"/>
          <w:sz w:val="27"/>
          <w:szCs w:val="27"/>
        </w:rPr>
        <w:t xml:space="preserve">дополнить словами </w:t>
      </w:r>
      <w:r w:rsidRPr="009C2E7C">
        <w:rPr>
          <w:rFonts w:eastAsia="Arial Unicode MS"/>
          <w:bCs/>
          <w:sz w:val="27"/>
          <w:szCs w:val="27"/>
        </w:rPr>
        <w:t xml:space="preserve">«, </w:t>
      </w:r>
      <w:r w:rsidRPr="009C2E7C">
        <w:rPr>
          <w:rFonts w:eastAsia="Arial Unicode MS"/>
          <w:sz w:val="27"/>
          <w:szCs w:val="27"/>
        </w:rPr>
        <w:t>если иное не предусмотрено Федеральным законом от 06.10.2003 № 131-ФЗ «Об общих принципах организации местного самоуправления в Российской Федерации»</w:t>
      </w:r>
      <w:proofErr w:type="gramStart"/>
      <w:r w:rsidRPr="009C2E7C">
        <w:rPr>
          <w:rFonts w:eastAsia="Arial Unicode MS"/>
          <w:sz w:val="27"/>
          <w:szCs w:val="27"/>
        </w:rPr>
        <w:t>.»</w:t>
      </w:r>
      <w:proofErr w:type="gramEnd"/>
      <w:r w:rsidR="009C2E7C">
        <w:rPr>
          <w:rFonts w:eastAsia="Arial Unicode MS"/>
          <w:sz w:val="27"/>
          <w:szCs w:val="27"/>
        </w:rPr>
        <w:t>.</w:t>
      </w:r>
    </w:p>
    <w:p w:rsidR="00F0046D" w:rsidRPr="009C2E7C" w:rsidRDefault="00F0046D" w:rsidP="00F0046D">
      <w:pPr>
        <w:widowControl w:val="0"/>
        <w:tabs>
          <w:tab w:val="left" w:pos="709"/>
        </w:tabs>
        <w:ind w:firstLine="709"/>
        <w:jc w:val="both"/>
        <w:rPr>
          <w:sz w:val="27"/>
          <w:szCs w:val="27"/>
        </w:rPr>
      </w:pPr>
    </w:p>
    <w:p w:rsidR="00F0046D" w:rsidRPr="009C2E7C" w:rsidRDefault="009B7D35" w:rsidP="005316D4">
      <w:pPr>
        <w:widowControl w:val="0"/>
        <w:tabs>
          <w:tab w:val="left" w:pos="709"/>
        </w:tabs>
        <w:ind w:firstLine="709"/>
        <w:jc w:val="both"/>
        <w:rPr>
          <w:color w:val="000000"/>
          <w:sz w:val="27"/>
          <w:szCs w:val="27"/>
        </w:rPr>
      </w:pPr>
      <w:r w:rsidRPr="009C2E7C">
        <w:rPr>
          <w:rFonts w:eastAsia="Arial Unicode MS"/>
          <w:sz w:val="27"/>
          <w:szCs w:val="27"/>
        </w:rPr>
        <w:t xml:space="preserve">1.9. </w:t>
      </w:r>
      <w:r w:rsidR="005316D4" w:rsidRPr="009C2E7C">
        <w:rPr>
          <w:rFonts w:eastAsia="Arial Unicode MS"/>
          <w:sz w:val="27"/>
          <w:szCs w:val="27"/>
        </w:rPr>
        <w:t xml:space="preserve">пункт 1 статьи </w:t>
      </w:r>
      <w:r w:rsidR="00F0046D" w:rsidRPr="009C2E7C">
        <w:rPr>
          <w:rFonts w:eastAsia="Arial Unicode MS"/>
          <w:sz w:val="27"/>
          <w:szCs w:val="27"/>
        </w:rPr>
        <w:t>1</w:t>
      </w:r>
      <w:r w:rsidR="004E33E0" w:rsidRPr="009C2E7C">
        <w:rPr>
          <w:rFonts w:eastAsia="Arial Unicode MS"/>
          <w:sz w:val="27"/>
          <w:szCs w:val="27"/>
        </w:rPr>
        <w:t>7</w:t>
      </w:r>
      <w:r w:rsidR="005316D4" w:rsidRPr="009C2E7C">
        <w:rPr>
          <w:rFonts w:eastAsia="Arial Unicode MS"/>
          <w:sz w:val="27"/>
          <w:szCs w:val="27"/>
        </w:rPr>
        <w:t xml:space="preserve"> устава</w:t>
      </w:r>
      <w:r w:rsidR="00F0046D" w:rsidRPr="009C2E7C">
        <w:rPr>
          <w:rFonts w:eastAsia="Arial Unicode MS"/>
          <w:sz w:val="27"/>
          <w:szCs w:val="27"/>
        </w:rPr>
        <w:t xml:space="preserve"> </w:t>
      </w:r>
      <w:r w:rsidR="009C2E7C">
        <w:rPr>
          <w:color w:val="000000"/>
          <w:sz w:val="27"/>
          <w:szCs w:val="27"/>
        </w:rPr>
        <w:t>исключить.</w:t>
      </w:r>
    </w:p>
    <w:p w:rsidR="00CF7C68" w:rsidRPr="009C2E7C" w:rsidRDefault="00CF7C68" w:rsidP="005316D4">
      <w:pPr>
        <w:widowControl w:val="0"/>
        <w:tabs>
          <w:tab w:val="left" w:pos="709"/>
        </w:tabs>
        <w:ind w:firstLine="709"/>
        <w:jc w:val="both"/>
        <w:rPr>
          <w:color w:val="000000"/>
          <w:sz w:val="27"/>
          <w:szCs w:val="27"/>
        </w:rPr>
      </w:pPr>
    </w:p>
    <w:p w:rsidR="00CF7C68" w:rsidRPr="009C2E7C" w:rsidRDefault="009B7D35" w:rsidP="00CF7C68">
      <w:pPr>
        <w:ind w:firstLine="709"/>
        <w:jc w:val="both"/>
        <w:rPr>
          <w:sz w:val="27"/>
          <w:szCs w:val="27"/>
        </w:rPr>
      </w:pPr>
      <w:r w:rsidRPr="009C2E7C">
        <w:rPr>
          <w:sz w:val="27"/>
          <w:szCs w:val="27"/>
        </w:rPr>
        <w:t xml:space="preserve">1.10. </w:t>
      </w:r>
      <w:r w:rsidR="00A8489E" w:rsidRPr="009C2E7C">
        <w:rPr>
          <w:sz w:val="27"/>
          <w:szCs w:val="27"/>
        </w:rPr>
        <w:t>п</w:t>
      </w:r>
      <w:r w:rsidR="00CF7C68" w:rsidRPr="009C2E7C">
        <w:rPr>
          <w:sz w:val="27"/>
          <w:szCs w:val="27"/>
        </w:rPr>
        <w:t>одп</w:t>
      </w:r>
      <w:r w:rsidR="00A8489E" w:rsidRPr="009C2E7C">
        <w:rPr>
          <w:sz w:val="27"/>
          <w:szCs w:val="27"/>
        </w:rPr>
        <w:t>ункты 1</w:t>
      </w:r>
      <w:r w:rsidR="008876F1">
        <w:rPr>
          <w:sz w:val="27"/>
          <w:szCs w:val="27"/>
        </w:rPr>
        <w:t>)</w:t>
      </w:r>
      <w:r w:rsidR="00A8489E" w:rsidRPr="009C2E7C">
        <w:rPr>
          <w:sz w:val="27"/>
          <w:szCs w:val="27"/>
        </w:rPr>
        <w:t>, 2</w:t>
      </w:r>
      <w:r w:rsidR="008876F1">
        <w:rPr>
          <w:sz w:val="27"/>
          <w:szCs w:val="27"/>
        </w:rPr>
        <w:t>)</w:t>
      </w:r>
      <w:r w:rsidR="00A8489E" w:rsidRPr="009C2E7C">
        <w:rPr>
          <w:sz w:val="27"/>
          <w:szCs w:val="27"/>
        </w:rPr>
        <w:t>, 3</w:t>
      </w:r>
      <w:r w:rsidR="008876F1">
        <w:rPr>
          <w:sz w:val="27"/>
          <w:szCs w:val="27"/>
        </w:rPr>
        <w:t>)</w:t>
      </w:r>
      <w:bookmarkStart w:id="0" w:name="_GoBack"/>
      <w:bookmarkEnd w:id="0"/>
      <w:r w:rsidR="00A8489E" w:rsidRPr="009C2E7C">
        <w:rPr>
          <w:sz w:val="27"/>
          <w:szCs w:val="27"/>
        </w:rPr>
        <w:t xml:space="preserve"> пункта 3 </w:t>
      </w:r>
      <w:r w:rsidR="00CF7C68" w:rsidRPr="009C2E7C">
        <w:rPr>
          <w:sz w:val="27"/>
          <w:szCs w:val="27"/>
        </w:rPr>
        <w:t>статьи  22</w:t>
      </w:r>
      <w:r w:rsidR="00A8489E" w:rsidRPr="009C2E7C">
        <w:rPr>
          <w:sz w:val="27"/>
          <w:szCs w:val="27"/>
        </w:rPr>
        <w:t xml:space="preserve"> у</w:t>
      </w:r>
      <w:r w:rsidR="00CF7C68" w:rsidRPr="009C2E7C">
        <w:rPr>
          <w:sz w:val="27"/>
          <w:szCs w:val="27"/>
        </w:rPr>
        <w:t>става  исключить.</w:t>
      </w:r>
    </w:p>
    <w:p w:rsidR="00A8489E" w:rsidRPr="009C2E7C" w:rsidRDefault="00A8489E" w:rsidP="00CF7C68">
      <w:pPr>
        <w:ind w:firstLine="709"/>
        <w:jc w:val="both"/>
        <w:rPr>
          <w:sz w:val="27"/>
          <w:szCs w:val="27"/>
        </w:rPr>
      </w:pPr>
    </w:p>
    <w:p w:rsidR="00CF7C68" w:rsidRPr="009C2E7C" w:rsidRDefault="00CF7C68" w:rsidP="00CF7C68">
      <w:pPr>
        <w:ind w:firstLine="709"/>
        <w:jc w:val="both"/>
        <w:rPr>
          <w:sz w:val="27"/>
          <w:szCs w:val="27"/>
        </w:rPr>
      </w:pPr>
      <w:r w:rsidRPr="009C2E7C">
        <w:rPr>
          <w:sz w:val="27"/>
          <w:szCs w:val="27"/>
        </w:rPr>
        <w:t>1.</w:t>
      </w:r>
      <w:r w:rsidR="00A8489E" w:rsidRPr="009C2E7C">
        <w:rPr>
          <w:sz w:val="27"/>
          <w:szCs w:val="27"/>
        </w:rPr>
        <w:t xml:space="preserve">11. пункт 4 статьи 23 </w:t>
      </w:r>
      <w:r w:rsidR="009C2E7C">
        <w:rPr>
          <w:sz w:val="27"/>
          <w:szCs w:val="27"/>
        </w:rPr>
        <w:t>у</w:t>
      </w:r>
      <w:r w:rsidRPr="009C2E7C">
        <w:rPr>
          <w:sz w:val="27"/>
          <w:szCs w:val="27"/>
        </w:rPr>
        <w:t xml:space="preserve">става изложить в следующей редакции:  </w:t>
      </w:r>
    </w:p>
    <w:p w:rsidR="00CF7C68" w:rsidRPr="009C2E7C" w:rsidRDefault="00CF7C68" w:rsidP="00CF7C68">
      <w:pPr>
        <w:ind w:firstLine="709"/>
        <w:jc w:val="both"/>
        <w:rPr>
          <w:sz w:val="27"/>
          <w:szCs w:val="27"/>
        </w:rPr>
      </w:pPr>
      <w:r w:rsidRPr="009C2E7C">
        <w:rPr>
          <w:sz w:val="27"/>
          <w:szCs w:val="27"/>
        </w:rPr>
        <w:t>«</w:t>
      </w:r>
      <w:r w:rsidR="00A8489E" w:rsidRPr="009C2E7C">
        <w:rPr>
          <w:sz w:val="27"/>
          <w:szCs w:val="27"/>
        </w:rPr>
        <w:t>4. Решения Совета</w:t>
      </w:r>
      <w:r w:rsidRPr="009C2E7C">
        <w:rPr>
          <w:sz w:val="27"/>
          <w:szCs w:val="27"/>
        </w:rPr>
        <w:t xml:space="preserve"> депутатов муниципального об</w:t>
      </w:r>
      <w:r w:rsidR="00A8489E" w:rsidRPr="009C2E7C">
        <w:rPr>
          <w:sz w:val="27"/>
          <w:szCs w:val="27"/>
        </w:rPr>
        <w:t xml:space="preserve">разования </w:t>
      </w:r>
      <w:r w:rsidR="009C2E7C">
        <w:rPr>
          <w:sz w:val="27"/>
          <w:szCs w:val="27"/>
        </w:rPr>
        <w:t xml:space="preserve">               </w:t>
      </w:r>
      <w:r w:rsidR="00A8489E" w:rsidRPr="009C2E7C">
        <w:rPr>
          <w:sz w:val="27"/>
          <w:szCs w:val="27"/>
        </w:rPr>
        <w:t xml:space="preserve">«Боброво-Лявленское» подлежат в течение 10 дней со дня их </w:t>
      </w:r>
      <w:r w:rsidRPr="009C2E7C">
        <w:rPr>
          <w:sz w:val="27"/>
          <w:szCs w:val="27"/>
        </w:rPr>
        <w:t>подписания официальному опубликованию (обнародованию).</w:t>
      </w:r>
    </w:p>
    <w:p w:rsidR="00CF7C68" w:rsidRPr="009C2E7C" w:rsidRDefault="00CF7C68" w:rsidP="005316D4">
      <w:pPr>
        <w:widowControl w:val="0"/>
        <w:tabs>
          <w:tab w:val="left" w:pos="709"/>
        </w:tabs>
        <w:ind w:firstLine="709"/>
        <w:jc w:val="both"/>
        <w:rPr>
          <w:color w:val="000000"/>
          <w:sz w:val="27"/>
          <w:szCs w:val="27"/>
        </w:rPr>
      </w:pPr>
    </w:p>
    <w:p w:rsidR="00F0046D" w:rsidRPr="009C2E7C" w:rsidRDefault="00A8489E" w:rsidP="00F0046D">
      <w:pPr>
        <w:widowControl w:val="0"/>
        <w:tabs>
          <w:tab w:val="left" w:pos="709"/>
        </w:tabs>
        <w:ind w:firstLine="709"/>
        <w:jc w:val="both"/>
        <w:rPr>
          <w:rFonts w:eastAsia="Arial Unicode MS"/>
          <w:sz w:val="27"/>
          <w:szCs w:val="27"/>
        </w:rPr>
      </w:pPr>
      <w:r w:rsidRPr="009C2E7C">
        <w:rPr>
          <w:rFonts w:eastAsia="Arial Unicode MS"/>
          <w:sz w:val="27"/>
          <w:szCs w:val="27"/>
        </w:rPr>
        <w:t xml:space="preserve">1.12. </w:t>
      </w:r>
      <w:r w:rsidR="004E33E0" w:rsidRPr="009C2E7C">
        <w:rPr>
          <w:rFonts w:eastAsia="Arial Unicode MS"/>
          <w:sz w:val="27"/>
          <w:szCs w:val="27"/>
        </w:rPr>
        <w:t>в подпункте 3</w:t>
      </w:r>
      <w:r w:rsidR="005316D4" w:rsidRPr="009C2E7C">
        <w:rPr>
          <w:rFonts w:eastAsia="Arial Unicode MS"/>
          <w:sz w:val="27"/>
          <w:szCs w:val="27"/>
        </w:rPr>
        <w:t xml:space="preserve"> пункта 3 статьи </w:t>
      </w:r>
      <w:r w:rsidR="004E33E0" w:rsidRPr="009C2E7C">
        <w:rPr>
          <w:rFonts w:eastAsia="Arial Unicode MS"/>
          <w:sz w:val="27"/>
          <w:szCs w:val="27"/>
        </w:rPr>
        <w:t>24</w:t>
      </w:r>
      <w:r w:rsidR="00F0046D" w:rsidRPr="009C2E7C">
        <w:rPr>
          <w:rFonts w:eastAsia="Arial Unicode MS"/>
          <w:sz w:val="27"/>
          <w:szCs w:val="27"/>
        </w:rPr>
        <w:t xml:space="preserve"> устава</w:t>
      </w:r>
      <w:r w:rsidR="005316D4" w:rsidRPr="009C2E7C">
        <w:rPr>
          <w:rFonts w:eastAsia="Arial Unicode MS"/>
          <w:sz w:val="27"/>
          <w:szCs w:val="27"/>
        </w:rPr>
        <w:t xml:space="preserve"> </w:t>
      </w:r>
      <w:r w:rsidR="00F0046D" w:rsidRPr="009C2E7C">
        <w:rPr>
          <w:rFonts w:eastAsia="Arial Unicode MS"/>
          <w:sz w:val="27"/>
          <w:szCs w:val="27"/>
        </w:rPr>
        <w:t>слова «</w:t>
      </w:r>
      <w:r w:rsidR="00F0046D" w:rsidRPr="009C2E7C">
        <w:rPr>
          <w:color w:val="000000"/>
          <w:sz w:val="27"/>
          <w:szCs w:val="27"/>
        </w:rPr>
        <w:t xml:space="preserve">главы </w:t>
      </w:r>
      <w:r w:rsidR="004E33E0" w:rsidRPr="009C2E7C">
        <w:rPr>
          <w:sz w:val="27"/>
          <w:szCs w:val="27"/>
        </w:rPr>
        <w:t>муниципального образования «Боброво-Лявленское»</w:t>
      </w:r>
      <w:r w:rsidR="00F0046D" w:rsidRPr="009C2E7C">
        <w:rPr>
          <w:color w:val="000000"/>
          <w:sz w:val="27"/>
          <w:szCs w:val="27"/>
        </w:rPr>
        <w:t xml:space="preserve"> или</w:t>
      </w:r>
      <w:r w:rsidR="00F0046D" w:rsidRPr="009C2E7C">
        <w:rPr>
          <w:rFonts w:eastAsia="Arial Unicode MS"/>
          <w:sz w:val="27"/>
          <w:szCs w:val="27"/>
        </w:rPr>
        <w:t>» исключить;</w:t>
      </w:r>
    </w:p>
    <w:p w:rsidR="00F0046D" w:rsidRPr="009C2E7C" w:rsidRDefault="00F0046D" w:rsidP="00F0046D">
      <w:pPr>
        <w:widowControl w:val="0"/>
        <w:tabs>
          <w:tab w:val="left" w:pos="709"/>
        </w:tabs>
        <w:ind w:firstLine="709"/>
        <w:jc w:val="both"/>
        <w:rPr>
          <w:rFonts w:eastAsia="Arial Unicode MS"/>
          <w:bCs/>
          <w:sz w:val="27"/>
          <w:szCs w:val="27"/>
        </w:rPr>
      </w:pPr>
    </w:p>
    <w:p w:rsidR="00CB64DF" w:rsidRDefault="00A8489E" w:rsidP="00C87AC1">
      <w:pPr>
        <w:widowControl w:val="0"/>
        <w:tabs>
          <w:tab w:val="left" w:pos="709"/>
        </w:tabs>
        <w:ind w:firstLine="709"/>
        <w:jc w:val="both"/>
        <w:rPr>
          <w:rFonts w:eastAsia="Arial Unicode MS"/>
          <w:sz w:val="27"/>
          <w:szCs w:val="27"/>
        </w:rPr>
      </w:pPr>
      <w:r w:rsidRPr="009C2E7C">
        <w:rPr>
          <w:rFonts w:eastAsia="Arial Unicode MS"/>
          <w:sz w:val="27"/>
          <w:szCs w:val="27"/>
        </w:rPr>
        <w:t xml:space="preserve">1.13. </w:t>
      </w:r>
      <w:r w:rsidR="00D41979" w:rsidRPr="009C2E7C">
        <w:rPr>
          <w:rFonts w:eastAsia="Arial Unicode MS"/>
          <w:sz w:val="27"/>
          <w:szCs w:val="27"/>
        </w:rPr>
        <w:t>в статье 28 устава:</w:t>
      </w:r>
    </w:p>
    <w:p w:rsidR="0011347F" w:rsidRPr="009C2E7C" w:rsidRDefault="0011347F" w:rsidP="00C87AC1">
      <w:pPr>
        <w:widowControl w:val="0"/>
        <w:tabs>
          <w:tab w:val="left" w:pos="709"/>
        </w:tabs>
        <w:ind w:firstLine="709"/>
        <w:jc w:val="both"/>
        <w:rPr>
          <w:rFonts w:eastAsia="Arial Unicode MS"/>
          <w:sz w:val="27"/>
          <w:szCs w:val="27"/>
        </w:rPr>
      </w:pPr>
      <w:r>
        <w:rPr>
          <w:rFonts w:eastAsia="Arial Unicode MS"/>
          <w:sz w:val="27"/>
          <w:szCs w:val="27"/>
        </w:rPr>
        <w:t>- подпункт 6 пункта 4 статьи 28 устава исключить;</w:t>
      </w:r>
    </w:p>
    <w:p w:rsidR="00CB64DF" w:rsidRPr="009C2E7C" w:rsidRDefault="00CB64DF" w:rsidP="00CB64DF">
      <w:pPr>
        <w:widowControl w:val="0"/>
        <w:tabs>
          <w:tab w:val="left" w:pos="709"/>
        </w:tabs>
        <w:ind w:firstLine="709"/>
        <w:jc w:val="both"/>
        <w:rPr>
          <w:rFonts w:eastAsia="Arial Unicode MS"/>
          <w:bCs/>
          <w:sz w:val="27"/>
          <w:szCs w:val="27"/>
        </w:rPr>
      </w:pPr>
      <w:r w:rsidRPr="009C2E7C">
        <w:rPr>
          <w:rFonts w:eastAsia="Arial Unicode MS"/>
          <w:bCs/>
          <w:sz w:val="27"/>
          <w:szCs w:val="27"/>
        </w:rPr>
        <w:t>- дополнить пунктом 6.1 следующего содержания:</w:t>
      </w:r>
    </w:p>
    <w:p w:rsidR="00CB64DF" w:rsidRPr="009C2E7C" w:rsidRDefault="00CB64DF" w:rsidP="00CB64DF">
      <w:pPr>
        <w:widowControl w:val="0"/>
        <w:tabs>
          <w:tab w:val="left" w:pos="709"/>
        </w:tabs>
        <w:ind w:firstLine="709"/>
        <w:jc w:val="both"/>
        <w:rPr>
          <w:rFonts w:eastAsia="Arial Unicode MS"/>
          <w:bCs/>
          <w:sz w:val="27"/>
          <w:szCs w:val="27"/>
        </w:rPr>
      </w:pPr>
      <w:r w:rsidRPr="009C2E7C">
        <w:rPr>
          <w:rFonts w:eastAsia="Arial Unicode MS"/>
          <w:bCs/>
          <w:sz w:val="27"/>
          <w:szCs w:val="27"/>
        </w:rPr>
        <w:t xml:space="preserve">«6.1. К депутату </w:t>
      </w:r>
      <w:r w:rsidRPr="009C2E7C">
        <w:rPr>
          <w:sz w:val="27"/>
          <w:szCs w:val="27"/>
        </w:rPr>
        <w:t>муниципального образования «</w:t>
      </w:r>
      <w:r w:rsidR="00D41979" w:rsidRPr="009C2E7C">
        <w:rPr>
          <w:sz w:val="27"/>
          <w:szCs w:val="27"/>
        </w:rPr>
        <w:t>Боброво-Лявленское</w:t>
      </w:r>
      <w:r w:rsidRPr="009C2E7C">
        <w:rPr>
          <w:sz w:val="27"/>
          <w:szCs w:val="27"/>
        </w:rPr>
        <w:t>»</w:t>
      </w:r>
      <w:r w:rsidRPr="009C2E7C">
        <w:rPr>
          <w:rFonts w:eastAsia="Arial Unicode MS"/>
          <w:bCs/>
          <w:sz w:val="27"/>
          <w:szCs w:val="27"/>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B64DF" w:rsidRPr="009C2E7C" w:rsidRDefault="00CB64DF" w:rsidP="00CB64DF">
      <w:pPr>
        <w:widowControl w:val="0"/>
        <w:tabs>
          <w:tab w:val="left" w:pos="709"/>
        </w:tabs>
        <w:ind w:firstLine="709"/>
        <w:jc w:val="both"/>
        <w:rPr>
          <w:rFonts w:eastAsia="Arial Unicode MS"/>
          <w:bCs/>
          <w:sz w:val="27"/>
          <w:szCs w:val="27"/>
        </w:rPr>
      </w:pPr>
      <w:r w:rsidRPr="009C2E7C">
        <w:rPr>
          <w:rFonts w:eastAsia="Arial Unicode MS"/>
          <w:bCs/>
          <w:sz w:val="27"/>
          <w:szCs w:val="27"/>
        </w:rPr>
        <w:t>1) предупреждение;</w:t>
      </w:r>
    </w:p>
    <w:p w:rsidR="00CB64DF" w:rsidRPr="009C2E7C" w:rsidRDefault="00CB64DF" w:rsidP="00CB64DF">
      <w:pPr>
        <w:widowControl w:val="0"/>
        <w:tabs>
          <w:tab w:val="left" w:pos="709"/>
        </w:tabs>
        <w:ind w:firstLine="709"/>
        <w:jc w:val="both"/>
        <w:rPr>
          <w:rFonts w:eastAsia="Arial Unicode MS"/>
          <w:bCs/>
          <w:sz w:val="27"/>
          <w:szCs w:val="27"/>
        </w:rPr>
      </w:pPr>
      <w:r w:rsidRPr="009C2E7C">
        <w:rPr>
          <w:rFonts w:eastAsia="Arial Unicode MS"/>
          <w:bCs/>
          <w:sz w:val="27"/>
          <w:szCs w:val="27"/>
        </w:rPr>
        <w:t xml:space="preserve">2) освобождение депутата </w:t>
      </w:r>
      <w:r w:rsidRPr="009C2E7C">
        <w:rPr>
          <w:sz w:val="27"/>
          <w:szCs w:val="27"/>
        </w:rPr>
        <w:t xml:space="preserve">муниципального образования </w:t>
      </w:r>
      <w:r w:rsidR="007862D5">
        <w:rPr>
          <w:sz w:val="27"/>
          <w:szCs w:val="27"/>
        </w:rPr>
        <w:t xml:space="preserve">                       </w:t>
      </w:r>
      <w:r w:rsidRPr="009C2E7C">
        <w:rPr>
          <w:sz w:val="27"/>
          <w:szCs w:val="27"/>
        </w:rPr>
        <w:t>«</w:t>
      </w:r>
      <w:r w:rsidR="00D41979" w:rsidRPr="009C2E7C">
        <w:rPr>
          <w:sz w:val="27"/>
          <w:szCs w:val="27"/>
        </w:rPr>
        <w:t>Боброво-Лявленское</w:t>
      </w:r>
      <w:r w:rsidRPr="009C2E7C">
        <w:rPr>
          <w:sz w:val="27"/>
          <w:szCs w:val="27"/>
        </w:rPr>
        <w:t xml:space="preserve">» </w:t>
      </w:r>
      <w:r w:rsidRPr="009C2E7C">
        <w:rPr>
          <w:rFonts w:eastAsia="Arial Unicode MS"/>
          <w:bCs/>
          <w:sz w:val="27"/>
          <w:szCs w:val="27"/>
        </w:rPr>
        <w:t xml:space="preserve">от должности в </w:t>
      </w:r>
      <w:r w:rsidRPr="009C2E7C">
        <w:rPr>
          <w:rFonts w:eastAsia="Arial Unicode MS"/>
          <w:sz w:val="27"/>
          <w:szCs w:val="27"/>
        </w:rPr>
        <w:t xml:space="preserve">Совете депутатов </w:t>
      </w:r>
      <w:r w:rsidRPr="009C2E7C">
        <w:rPr>
          <w:sz w:val="27"/>
          <w:szCs w:val="27"/>
        </w:rPr>
        <w:t>муниципального образования «</w:t>
      </w:r>
      <w:r w:rsidR="00D41979" w:rsidRPr="009C2E7C">
        <w:rPr>
          <w:sz w:val="27"/>
          <w:szCs w:val="27"/>
        </w:rPr>
        <w:t>Боброво-Лявленское</w:t>
      </w:r>
      <w:r w:rsidRPr="009C2E7C">
        <w:rPr>
          <w:sz w:val="27"/>
          <w:szCs w:val="27"/>
        </w:rPr>
        <w:t xml:space="preserve">» </w:t>
      </w:r>
      <w:r w:rsidRPr="009C2E7C">
        <w:rPr>
          <w:rFonts w:eastAsia="Arial Unicode MS"/>
          <w:bCs/>
          <w:sz w:val="27"/>
          <w:szCs w:val="27"/>
        </w:rPr>
        <w:t xml:space="preserve">с лишением права занимать должности в </w:t>
      </w:r>
      <w:r w:rsidRPr="009C2E7C">
        <w:rPr>
          <w:rFonts w:eastAsia="Arial Unicode MS"/>
          <w:sz w:val="27"/>
          <w:szCs w:val="27"/>
        </w:rPr>
        <w:t xml:space="preserve">Совете депутатов </w:t>
      </w:r>
      <w:r w:rsidRPr="009C2E7C">
        <w:rPr>
          <w:sz w:val="27"/>
          <w:szCs w:val="27"/>
        </w:rPr>
        <w:t>муниципального образования «</w:t>
      </w:r>
      <w:r w:rsidR="00D41979" w:rsidRPr="009C2E7C">
        <w:rPr>
          <w:sz w:val="27"/>
          <w:szCs w:val="27"/>
        </w:rPr>
        <w:t>Боброво-Лявленское</w:t>
      </w:r>
      <w:r w:rsidRPr="009C2E7C">
        <w:rPr>
          <w:sz w:val="27"/>
          <w:szCs w:val="27"/>
        </w:rPr>
        <w:t xml:space="preserve">» </w:t>
      </w:r>
      <w:r w:rsidRPr="009C2E7C">
        <w:rPr>
          <w:rFonts w:eastAsia="Arial Unicode MS"/>
          <w:bCs/>
          <w:sz w:val="27"/>
          <w:szCs w:val="27"/>
        </w:rPr>
        <w:t>до прекращения срока его полномочий;</w:t>
      </w:r>
    </w:p>
    <w:p w:rsidR="00CB64DF" w:rsidRPr="009C2E7C" w:rsidRDefault="00CB64DF" w:rsidP="00CB64DF">
      <w:pPr>
        <w:widowControl w:val="0"/>
        <w:tabs>
          <w:tab w:val="left" w:pos="709"/>
        </w:tabs>
        <w:ind w:firstLine="709"/>
        <w:jc w:val="both"/>
        <w:rPr>
          <w:rFonts w:eastAsia="Arial Unicode MS"/>
          <w:bCs/>
          <w:sz w:val="27"/>
          <w:szCs w:val="27"/>
        </w:rPr>
      </w:pPr>
      <w:r w:rsidRPr="009C2E7C">
        <w:rPr>
          <w:rFonts w:eastAsia="Arial Unicode MS"/>
          <w:bCs/>
          <w:sz w:val="27"/>
          <w:szCs w:val="27"/>
        </w:rPr>
        <w:t xml:space="preserve">3) запрет занимать должности в </w:t>
      </w:r>
      <w:r w:rsidRPr="009C2E7C">
        <w:rPr>
          <w:rFonts w:eastAsia="Arial Unicode MS"/>
          <w:sz w:val="27"/>
          <w:szCs w:val="27"/>
        </w:rPr>
        <w:t xml:space="preserve">Совете депутатов </w:t>
      </w:r>
      <w:r w:rsidRPr="009C2E7C">
        <w:rPr>
          <w:sz w:val="27"/>
          <w:szCs w:val="27"/>
        </w:rPr>
        <w:t>муниципального образования «</w:t>
      </w:r>
      <w:r w:rsidR="00D41979" w:rsidRPr="009C2E7C">
        <w:rPr>
          <w:sz w:val="27"/>
          <w:szCs w:val="27"/>
        </w:rPr>
        <w:t>Боброво-Лявленское</w:t>
      </w:r>
      <w:r w:rsidRPr="009C2E7C">
        <w:rPr>
          <w:sz w:val="27"/>
          <w:szCs w:val="27"/>
        </w:rPr>
        <w:t>»</w:t>
      </w:r>
      <w:r w:rsidRPr="009C2E7C">
        <w:rPr>
          <w:rFonts w:eastAsia="Arial Unicode MS"/>
          <w:bCs/>
          <w:sz w:val="27"/>
          <w:szCs w:val="27"/>
        </w:rPr>
        <w:t xml:space="preserve"> до прекращения срока его полномочий;</w:t>
      </w:r>
    </w:p>
    <w:p w:rsidR="00CB64DF" w:rsidRPr="009C2E7C" w:rsidRDefault="00CB64DF" w:rsidP="00CB64DF">
      <w:pPr>
        <w:widowControl w:val="0"/>
        <w:tabs>
          <w:tab w:val="left" w:pos="709"/>
        </w:tabs>
        <w:ind w:firstLine="709"/>
        <w:jc w:val="both"/>
        <w:rPr>
          <w:rFonts w:eastAsia="Arial Unicode MS"/>
          <w:bCs/>
          <w:sz w:val="27"/>
          <w:szCs w:val="27"/>
        </w:rPr>
      </w:pPr>
      <w:r w:rsidRPr="009C2E7C">
        <w:rPr>
          <w:rFonts w:eastAsia="Arial Unicode MS"/>
          <w:bCs/>
          <w:sz w:val="27"/>
          <w:szCs w:val="27"/>
        </w:rPr>
        <w:t>4)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B64DF" w:rsidRPr="009C2E7C" w:rsidRDefault="00CB64DF" w:rsidP="00CB64DF">
      <w:pPr>
        <w:widowControl w:val="0"/>
        <w:tabs>
          <w:tab w:val="left" w:pos="709"/>
        </w:tabs>
        <w:ind w:firstLine="709"/>
        <w:jc w:val="both"/>
        <w:rPr>
          <w:rFonts w:eastAsia="Arial Unicode MS"/>
          <w:bCs/>
          <w:sz w:val="27"/>
          <w:szCs w:val="27"/>
        </w:rPr>
      </w:pPr>
      <w:r w:rsidRPr="009C2E7C">
        <w:rPr>
          <w:rFonts w:eastAsia="Arial Unicode MS"/>
          <w:bCs/>
          <w:sz w:val="27"/>
          <w:szCs w:val="27"/>
        </w:rPr>
        <w:lastRenderedPageBreak/>
        <w:t>5) запрет исполнять полномочия на постоянной основе до прекращения срока его полномочий.</w:t>
      </w:r>
    </w:p>
    <w:p w:rsidR="00CB64DF" w:rsidRPr="009C2E7C" w:rsidRDefault="00CB64DF" w:rsidP="00CB64DF">
      <w:pPr>
        <w:widowControl w:val="0"/>
        <w:tabs>
          <w:tab w:val="left" w:pos="709"/>
        </w:tabs>
        <w:ind w:firstLine="709"/>
        <w:jc w:val="both"/>
        <w:rPr>
          <w:rFonts w:eastAsia="Arial Unicode MS"/>
          <w:bCs/>
          <w:sz w:val="27"/>
          <w:szCs w:val="27"/>
        </w:rPr>
      </w:pPr>
      <w:r w:rsidRPr="009C2E7C">
        <w:rPr>
          <w:rFonts w:eastAsia="Arial Unicode MS"/>
          <w:bCs/>
          <w:sz w:val="27"/>
          <w:szCs w:val="27"/>
        </w:rPr>
        <w:t xml:space="preserve">Порядок принятия решения о применении к депутату мер ответственности, указанных в настоящем пункте, определяется решением  </w:t>
      </w:r>
      <w:r w:rsidRPr="009C2E7C">
        <w:rPr>
          <w:rFonts w:eastAsia="Arial Unicode MS"/>
          <w:sz w:val="27"/>
          <w:szCs w:val="27"/>
        </w:rPr>
        <w:t xml:space="preserve">Совета депутатов </w:t>
      </w:r>
      <w:r w:rsidRPr="009C2E7C">
        <w:rPr>
          <w:sz w:val="27"/>
          <w:szCs w:val="27"/>
        </w:rPr>
        <w:t>муниципального образования «</w:t>
      </w:r>
      <w:r w:rsidR="00D41979" w:rsidRPr="009C2E7C">
        <w:rPr>
          <w:sz w:val="27"/>
          <w:szCs w:val="27"/>
        </w:rPr>
        <w:t>Боброво-Лявленское</w:t>
      </w:r>
      <w:r w:rsidRPr="009C2E7C">
        <w:rPr>
          <w:sz w:val="27"/>
          <w:szCs w:val="27"/>
        </w:rPr>
        <w:t xml:space="preserve">» </w:t>
      </w:r>
      <w:r w:rsidRPr="009C2E7C">
        <w:rPr>
          <w:rFonts w:eastAsia="Arial Unicode MS"/>
          <w:bCs/>
          <w:sz w:val="27"/>
          <w:szCs w:val="27"/>
        </w:rPr>
        <w:t>в соответствии с </w:t>
      </w:r>
      <w:hyperlink r:id="rId17" w:tgtFrame="_blank" w:history="1">
        <w:r w:rsidRPr="009C2E7C">
          <w:rPr>
            <w:rStyle w:val="af"/>
            <w:rFonts w:eastAsia="Arial Unicode MS"/>
            <w:bCs/>
            <w:sz w:val="27"/>
            <w:szCs w:val="27"/>
          </w:rPr>
          <w:t xml:space="preserve">законом Архангельской области от 26 ноября 2008 года </w:t>
        </w:r>
        <w:r w:rsidR="004E4CC0">
          <w:rPr>
            <w:rStyle w:val="af"/>
            <w:rFonts w:eastAsia="Arial Unicode MS"/>
            <w:bCs/>
            <w:sz w:val="27"/>
            <w:szCs w:val="27"/>
          </w:rPr>
          <w:t xml:space="preserve">             </w:t>
        </w:r>
        <w:r w:rsidRPr="009C2E7C">
          <w:rPr>
            <w:rStyle w:val="af"/>
            <w:rFonts w:eastAsia="Arial Unicode MS"/>
            <w:bCs/>
            <w:sz w:val="27"/>
            <w:szCs w:val="27"/>
          </w:rPr>
          <w:t>№ 626-31-ОЗ</w:t>
        </w:r>
      </w:hyperlink>
      <w:r w:rsidRPr="009C2E7C">
        <w:rPr>
          <w:rFonts w:eastAsia="Arial Unicode MS"/>
          <w:bCs/>
          <w:sz w:val="27"/>
          <w:szCs w:val="27"/>
        </w:rPr>
        <w:t xml:space="preserve"> «О противодействии коррупции в Архангельской области</w:t>
      </w:r>
      <w:proofErr w:type="gramStart"/>
      <w:r w:rsidRPr="009C2E7C">
        <w:rPr>
          <w:rFonts w:eastAsia="Arial Unicode MS"/>
          <w:bCs/>
          <w:sz w:val="27"/>
          <w:szCs w:val="27"/>
        </w:rPr>
        <w:t>.»;</w:t>
      </w:r>
      <w:proofErr w:type="gramEnd"/>
    </w:p>
    <w:p w:rsidR="00C87AC1" w:rsidRPr="009C2E7C" w:rsidRDefault="00D41979" w:rsidP="00C87AC1">
      <w:pPr>
        <w:widowControl w:val="0"/>
        <w:tabs>
          <w:tab w:val="left" w:pos="709"/>
        </w:tabs>
        <w:ind w:firstLine="709"/>
        <w:jc w:val="both"/>
        <w:rPr>
          <w:rFonts w:eastAsia="Arial Unicode MS"/>
          <w:sz w:val="27"/>
          <w:szCs w:val="27"/>
        </w:rPr>
      </w:pPr>
      <w:r w:rsidRPr="009C2E7C">
        <w:rPr>
          <w:rFonts w:eastAsia="Arial Unicode MS"/>
          <w:sz w:val="27"/>
          <w:szCs w:val="27"/>
        </w:rPr>
        <w:t xml:space="preserve">- </w:t>
      </w:r>
      <w:r w:rsidR="005316D4" w:rsidRPr="009C2E7C">
        <w:rPr>
          <w:rFonts w:eastAsia="Arial Unicode MS"/>
          <w:sz w:val="27"/>
          <w:szCs w:val="27"/>
        </w:rPr>
        <w:t xml:space="preserve">подпункт «ж» пункта 9 </w:t>
      </w:r>
      <w:r w:rsidR="00C87AC1" w:rsidRPr="009C2E7C">
        <w:rPr>
          <w:rFonts w:eastAsia="Arial Unicode MS"/>
          <w:sz w:val="27"/>
          <w:szCs w:val="27"/>
        </w:rPr>
        <w:t>устава</w:t>
      </w:r>
      <w:r w:rsidR="005316D4" w:rsidRPr="009C2E7C">
        <w:rPr>
          <w:rFonts w:eastAsia="Arial Unicode MS"/>
          <w:sz w:val="27"/>
          <w:szCs w:val="27"/>
        </w:rPr>
        <w:t xml:space="preserve"> </w:t>
      </w:r>
      <w:r w:rsidR="00C87AC1" w:rsidRPr="009C2E7C">
        <w:rPr>
          <w:rFonts w:eastAsia="Arial Unicode MS"/>
          <w:sz w:val="27"/>
          <w:szCs w:val="27"/>
        </w:rPr>
        <w:t>изложить в следующей редакции:</w:t>
      </w:r>
    </w:p>
    <w:p w:rsidR="00C87AC1" w:rsidRPr="009C2E7C" w:rsidRDefault="00DB686A" w:rsidP="003B6F76">
      <w:pPr>
        <w:widowControl w:val="0"/>
        <w:tabs>
          <w:tab w:val="left" w:pos="709"/>
        </w:tabs>
        <w:ind w:firstLine="709"/>
        <w:jc w:val="both"/>
        <w:rPr>
          <w:sz w:val="27"/>
          <w:szCs w:val="27"/>
        </w:rPr>
      </w:pPr>
      <w:proofErr w:type="gramStart"/>
      <w:r w:rsidRPr="009C2E7C">
        <w:rPr>
          <w:sz w:val="27"/>
          <w:szCs w:val="27"/>
        </w:rPr>
        <w:t>«</w:t>
      </w:r>
      <w:r w:rsidR="00A67D23" w:rsidRPr="009C2E7C">
        <w:rPr>
          <w:sz w:val="27"/>
          <w:szCs w:val="27"/>
        </w:rPr>
        <w:t>ж</w:t>
      </w:r>
      <w:r w:rsidR="00C87AC1" w:rsidRPr="009C2E7C">
        <w:rPr>
          <w:sz w:val="27"/>
          <w:szCs w:val="27"/>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C87AC1" w:rsidRPr="009C2E7C">
        <w:rPr>
          <w:sz w:val="27"/>
          <w:szCs w:val="27"/>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9C2E7C">
        <w:rPr>
          <w:sz w:val="27"/>
          <w:szCs w:val="27"/>
        </w:rPr>
        <w:t>.»</w:t>
      </w:r>
      <w:r w:rsidR="00C87AC1" w:rsidRPr="009C2E7C">
        <w:rPr>
          <w:sz w:val="27"/>
          <w:szCs w:val="27"/>
        </w:rPr>
        <w:t>;</w:t>
      </w:r>
      <w:proofErr w:type="gramEnd"/>
    </w:p>
    <w:p w:rsidR="00CB64DF" w:rsidRPr="009C2E7C" w:rsidRDefault="00CB64DF" w:rsidP="00CB64DF">
      <w:pPr>
        <w:widowControl w:val="0"/>
        <w:tabs>
          <w:tab w:val="left" w:pos="709"/>
        </w:tabs>
        <w:ind w:firstLine="709"/>
        <w:jc w:val="both"/>
        <w:rPr>
          <w:rFonts w:eastAsia="Arial Unicode MS"/>
          <w:sz w:val="27"/>
          <w:szCs w:val="27"/>
        </w:rPr>
      </w:pPr>
      <w:r w:rsidRPr="009C2E7C">
        <w:rPr>
          <w:rFonts w:eastAsia="Arial Unicode MS"/>
          <w:bCs/>
          <w:sz w:val="27"/>
          <w:szCs w:val="27"/>
        </w:rPr>
        <w:t xml:space="preserve">- пункт 9.1 </w:t>
      </w:r>
      <w:r w:rsidRPr="009C2E7C">
        <w:rPr>
          <w:rFonts w:eastAsia="Arial Unicode MS"/>
          <w:sz w:val="27"/>
          <w:szCs w:val="27"/>
        </w:rPr>
        <w:t xml:space="preserve">дополнить словами </w:t>
      </w:r>
      <w:r w:rsidRPr="009C2E7C">
        <w:rPr>
          <w:rFonts w:eastAsia="Arial Unicode MS"/>
          <w:bCs/>
          <w:sz w:val="27"/>
          <w:szCs w:val="27"/>
        </w:rPr>
        <w:t xml:space="preserve">«, </w:t>
      </w:r>
      <w:r w:rsidRPr="009C2E7C">
        <w:rPr>
          <w:rFonts w:eastAsia="Arial Unicode MS"/>
          <w:sz w:val="27"/>
          <w:szCs w:val="27"/>
        </w:rPr>
        <w:t>если иное не предусмотрено Федеральным законом от 06.10.2003 № 131-ФЗ «Об общих принципах организации местного самоуправления в Российской Федерации»</w:t>
      </w:r>
      <w:proofErr w:type="gramStart"/>
      <w:r w:rsidRPr="009C2E7C">
        <w:rPr>
          <w:rFonts w:eastAsia="Arial Unicode MS"/>
          <w:sz w:val="27"/>
          <w:szCs w:val="27"/>
        </w:rPr>
        <w:t>.»</w:t>
      </w:r>
      <w:proofErr w:type="gramEnd"/>
      <w:r w:rsidRPr="009C2E7C">
        <w:rPr>
          <w:rFonts w:eastAsia="Arial Unicode MS"/>
          <w:sz w:val="27"/>
          <w:szCs w:val="27"/>
        </w:rPr>
        <w:t>;</w:t>
      </w:r>
    </w:p>
    <w:p w:rsidR="005316D4" w:rsidRPr="009C2E7C" w:rsidRDefault="005316D4" w:rsidP="003B6F76">
      <w:pPr>
        <w:widowControl w:val="0"/>
        <w:tabs>
          <w:tab w:val="left" w:pos="709"/>
        </w:tabs>
        <w:ind w:firstLine="709"/>
        <w:jc w:val="both"/>
        <w:rPr>
          <w:sz w:val="27"/>
          <w:szCs w:val="27"/>
        </w:rPr>
      </w:pPr>
    </w:p>
    <w:p w:rsidR="000921ED" w:rsidRPr="009C2E7C" w:rsidRDefault="000921ED" w:rsidP="00CF7C68">
      <w:pPr>
        <w:ind w:firstLine="709"/>
        <w:jc w:val="both"/>
        <w:rPr>
          <w:sz w:val="27"/>
          <w:szCs w:val="27"/>
        </w:rPr>
      </w:pPr>
      <w:r w:rsidRPr="009C2E7C">
        <w:rPr>
          <w:sz w:val="27"/>
          <w:szCs w:val="27"/>
        </w:rPr>
        <w:t xml:space="preserve">1.14. </w:t>
      </w:r>
      <w:r w:rsidRPr="009C2E7C">
        <w:rPr>
          <w:rFonts w:eastAsia="Arial Unicode MS"/>
          <w:sz w:val="27"/>
          <w:szCs w:val="27"/>
        </w:rPr>
        <w:t>в статье 31 устава:</w:t>
      </w:r>
    </w:p>
    <w:p w:rsidR="009C2E7C" w:rsidRDefault="000921ED" w:rsidP="00CF7C68">
      <w:pPr>
        <w:ind w:firstLine="709"/>
        <w:jc w:val="both"/>
        <w:rPr>
          <w:sz w:val="27"/>
          <w:szCs w:val="27"/>
        </w:rPr>
      </w:pPr>
      <w:r w:rsidRPr="009C2E7C">
        <w:rPr>
          <w:sz w:val="27"/>
          <w:szCs w:val="27"/>
        </w:rPr>
        <w:t>- н</w:t>
      </w:r>
      <w:r w:rsidR="00CF7C68" w:rsidRPr="009C2E7C">
        <w:rPr>
          <w:sz w:val="27"/>
          <w:szCs w:val="27"/>
        </w:rPr>
        <w:t xml:space="preserve">аименование </w:t>
      </w:r>
      <w:r w:rsidRPr="009C2E7C">
        <w:rPr>
          <w:sz w:val="27"/>
          <w:szCs w:val="27"/>
        </w:rPr>
        <w:t>статьи изложить в следующей</w:t>
      </w:r>
      <w:r w:rsidR="00CF7C68" w:rsidRPr="009C2E7C">
        <w:rPr>
          <w:sz w:val="27"/>
          <w:szCs w:val="27"/>
        </w:rPr>
        <w:t xml:space="preserve"> редакции: </w:t>
      </w:r>
    </w:p>
    <w:p w:rsidR="00CF7C68" w:rsidRPr="009C2E7C" w:rsidRDefault="00CF7C68" w:rsidP="00CF7C68">
      <w:pPr>
        <w:ind w:firstLine="709"/>
        <w:jc w:val="both"/>
        <w:rPr>
          <w:sz w:val="27"/>
          <w:szCs w:val="27"/>
        </w:rPr>
      </w:pPr>
      <w:r w:rsidRPr="009C2E7C">
        <w:rPr>
          <w:sz w:val="27"/>
          <w:szCs w:val="27"/>
        </w:rPr>
        <w:t>«Организация муниципальной службы в муниципальном образовании «Боброво-Лявленское</w:t>
      </w:r>
      <w:r w:rsidR="000921ED" w:rsidRPr="009C2E7C">
        <w:rPr>
          <w:sz w:val="27"/>
          <w:szCs w:val="27"/>
        </w:rPr>
        <w:t>»;</w:t>
      </w:r>
    </w:p>
    <w:p w:rsidR="00CF7C68" w:rsidRPr="009C2E7C" w:rsidRDefault="000921ED" w:rsidP="00CF7C68">
      <w:pPr>
        <w:ind w:firstLine="709"/>
        <w:jc w:val="both"/>
        <w:rPr>
          <w:sz w:val="27"/>
          <w:szCs w:val="27"/>
        </w:rPr>
      </w:pPr>
      <w:r w:rsidRPr="009C2E7C">
        <w:rPr>
          <w:sz w:val="27"/>
          <w:szCs w:val="27"/>
        </w:rPr>
        <w:t>- а</w:t>
      </w:r>
      <w:r w:rsidR="00CF7C68" w:rsidRPr="009C2E7C">
        <w:rPr>
          <w:sz w:val="27"/>
          <w:szCs w:val="27"/>
        </w:rPr>
        <w:t xml:space="preserve">бзац 1 </w:t>
      </w:r>
      <w:r w:rsidRPr="009C2E7C">
        <w:rPr>
          <w:sz w:val="27"/>
          <w:szCs w:val="27"/>
        </w:rPr>
        <w:t>п</w:t>
      </w:r>
      <w:r w:rsidR="00CF7C68" w:rsidRPr="009C2E7C">
        <w:rPr>
          <w:sz w:val="27"/>
          <w:szCs w:val="27"/>
        </w:rPr>
        <w:t>ункта</w:t>
      </w:r>
      <w:r w:rsidRPr="009C2E7C">
        <w:rPr>
          <w:sz w:val="27"/>
          <w:szCs w:val="27"/>
        </w:rPr>
        <w:t xml:space="preserve"> 4 </w:t>
      </w:r>
      <w:r w:rsidR="00CF7C68" w:rsidRPr="009C2E7C">
        <w:rPr>
          <w:sz w:val="27"/>
          <w:szCs w:val="27"/>
        </w:rPr>
        <w:t xml:space="preserve">изложить  в  следующей  редакции:  </w:t>
      </w:r>
    </w:p>
    <w:p w:rsidR="00CF7C68" w:rsidRPr="009C2E7C" w:rsidRDefault="00CF7C68" w:rsidP="00CF7C68">
      <w:pPr>
        <w:ind w:firstLine="709"/>
        <w:jc w:val="both"/>
        <w:rPr>
          <w:sz w:val="27"/>
          <w:szCs w:val="27"/>
        </w:rPr>
      </w:pPr>
      <w:r w:rsidRPr="009C2E7C">
        <w:rPr>
          <w:sz w:val="27"/>
          <w:szCs w:val="27"/>
        </w:rPr>
        <w:t>«</w:t>
      </w:r>
      <w:r w:rsidR="000921ED" w:rsidRPr="009C2E7C">
        <w:rPr>
          <w:sz w:val="27"/>
          <w:szCs w:val="27"/>
        </w:rPr>
        <w:t>В</w:t>
      </w:r>
      <w:r w:rsidRPr="009C2E7C">
        <w:rPr>
          <w:sz w:val="27"/>
          <w:szCs w:val="27"/>
        </w:rPr>
        <w:t xml:space="preserve"> целях организации муниципальной службы в муниципальном образовании «Боброво-Лявленское» Совет депутатов муни</w:t>
      </w:r>
      <w:r w:rsidR="000921ED" w:rsidRPr="009C2E7C">
        <w:rPr>
          <w:sz w:val="27"/>
          <w:szCs w:val="27"/>
        </w:rPr>
        <w:t xml:space="preserve">ципального </w:t>
      </w:r>
      <w:r w:rsidRPr="009C2E7C">
        <w:rPr>
          <w:sz w:val="27"/>
          <w:szCs w:val="27"/>
        </w:rPr>
        <w:t>образования</w:t>
      </w:r>
      <w:r w:rsidR="000921ED" w:rsidRPr="009C2E7C">
        <w:rPr>
          <w:sz w:val="27"/>
          <w:szCs w:val="27"/>
        </w:rPr>
        <w:t xml:space="preserve"> «Боброво-Лявленское» своими решениями утверждает</w:t>
      </w:r>
      <w:proofErr w:type="gramStart"/>
      <w:r w:rsidR="000921ED" w:rsidRPr="009C2E7C">
        <w:rPr>
          <w:sz w:val="27"/>
          <w:szCs w:val="27"/>
        </w:rPr>
        <w:t>:»</w:t>
      </w:r>
      <w:proofErr w:type="gramEnd"/>
      <w:r w:rsidR="000921ED" w:rsidRPr="009C2E7C">
        <w:rPr>
          <w:sz w:val="27"/>
          <w:szCs w:val="27"/>
        </w:rPr>
        <w:t>;</w:t>
      </w:r>
    </w:p>
    <w:p w:rsidR="00CF7C68" w:rsidRPr="009C2E7C" w:rsidRDefault="000921ED" w:rsidP="00CF7C68">
      <w:pPr>
        <w:ind w:firstLine="709"/>
        <w:jc w:val="both"/>
        <w:rPr>
          <w:sz w:val="27"/>
          <w:szCs w:val="27"/>
        </w:rPr>
      </w:pPr>
      <w:r w:rsidRPr="009C2E7C">
        <w:rPr>
          <w:sz w:val="27"/>
          <w:szCs w:val="27"/>
        </w:rPr>
        <w:t>- подпункт «</w:t>
      </w:r>
      <w:r w:rsidR="00CF7C68" w:rsidRPr="009C2E7C">
        <w:rPr>
          <w:sz w:val="27"/>
          <w:szCs w:val="27"/>
        </w:rPr>
        <w:t>д</w:t>
      </w:r>
      <w:r w:rsidRPr="009C2E7C">
        <w:rPr>
          <w:sz w:val="27"/>
          <w:szCs w:val="27"/>
        </w:rPr>
        <w:t>» пункта</w:t>
      </w:r>
      <w:r w:rsidR="00CF7C68" w:rsidRPr="009C2E7C">
        <w:rPr>
          <w:sz w:val="27"/>
          <w:szCs w:val="27"/>
        </w:rPr>
        <w:t xml:space="preserve"> </w:t>
      </w:r>
      <w:r w:rsidRPr="009C2E7C">
        <w:rPr>
          <w:sz w:val="27"/>
          <w:szCs w:val="27"/>
        </w:rPr>
        <w:t>4</w:t>
      </w:r>
      <w:r w:rsidR="00CF7C68" w:rsidRPr="009C2E7C">
        <w:rPr>
          <w:sz w:val="27"/>
          <w:szCs w:val="27"/>
        </w:rPr>
        <w:t xml:space="preserve"> изложить </w:t>
      </w:r>
      <w:r w:rsidRPr="009C2E7C">
        <w:rPr>
          <w:sz w:val="27"/>
          <w:szCs w:val="27"/>
        </w:rPr>
        <w:t>в</w:t>
      </w:r>
      <w:r w:rsidR="00CF7C68" w:rsidRPr="009C2E7C">
        <w:rPr>
          <w:sz w:val="27"/>
          <w:szCs w:val="27"/>
        </w:rPr>
        <w:t xml:space="preserve"> следующей </w:t>
      </w:r>
      <w:r w:rsidRPr="009C2E7C">
        <w:rPr>
          <w:sz w:val="27"/>
          <w:szCs w:val="27"/>
        </w:rPr>
        <w:t>редакции:</w:t>
      </w:r>
    </w:p>
    <w:p w:rsidR="00CF7C68" w:rsidRPr="009C2E7C" w:rsidRDefault="000921ED" w:rsidP="00CF7C68">
      <w:pPr>
        <w:ind w:firstLine="709"/>
        <w:jc w:val="both"/>
        <w:rPr>
          <w:sz w:val="27"/>
          <w:szCs w:val="27"/>
        </w:rPr>
      </w:pPr>
      <w:r w:rsidRPr="009C2E7C">
        <w:rPr>
          <w:sz w:val="27"/>
          <w:szCs w:val="27"/>
        </w:rPr>
        <w:t xml:space="preserve">«д) </w:t>
      </w:r>
      <w:r w:rsidR="00CF7C68" w:rsidRPr="009C2E7C">
        <w:rPr>
          <w:sz w:val="27"/>
          <w:szCs w:val="27"/>
        </w:rPr>
        <w:t xml:space="preserve">порядок получения дополнительного профессионального </w:t>
      </w:r>
      <w:r w:rsidRPr="009C2E7C">
        <w:rPr>
          <w:sz w:val="27"/>
          <w:szCs w:val="27"/>
        </w:rPr>
        <w:t xml:space="preserve">образования муниципальных </w:t>
      </w:r>
      <w:r w:rsidR="00CF7C68" w:rsidRPr="009C2E7C">
        <w:rPr>
          <w:sz w:val="27"/>
          <w:szCs w:val="27"/>
        </w:rPr>
        <w:t>служащих</w:t>
      </w:r>
      <w:r w:rsidRPr="009C2E7C">
        <w:rPr>
          <w:sz w:val="27"/>
          <w:szCs w:val="27"/>
        </w:rPr>
        <w:t xml:space="preserve"> за счет средств местного </w:t>
      </w:r>
      <w:r w:rsidR="00CF7C68" w:rsidRPr="009C2E7C">
        <w:rPr>
          <w:sz w:val="27"/>
          <w:szCs w:val="27"/>
        </w:rPr>
        <w:t>бюджета».</w:t>
      </w:r>
    </w:p>
    <w:p w:rsidR="00CF7C68" w:rsidRPr="009C2E7C" w:rsidRDefault="00CF7C68" w:rsidP="003B6F76">
      <w:pPr>
        <w:widowControl w:val="0"/>
        <w:tabs>
          <w:tab w:val="left" w:pos="709"/>
        </w:tabs>
        <w:ind w:firstLine="709"/>
        <w:jc w:val="both"/>
        <w:rPr>
          <w:sz w:val="27"/>
          <w:szCs w:val="27"/>
        </w:rPr>
      </w:pPr>
    </w:p>
    <w:p w:rsidR="00CF7C68" w:rsidRPr="009C2E7C" w:rsidRDefault="000921ED" w:rsidP="00CF7C68">
      <w:pPr>
        <w:ind w:firstLine="709"/>
        <w:jc w:val="both"/>
        <w:rPr>
          <w:sz w:val="27"/>
          <w:szCs w:val="27"/>
        </w:rPr>
      </w:pPr>
      <w:r w:rsidRPr="009C2E7C">
        <w:rPr>
          <w:sz w:val="27"/>
          <w:szCs w:val="27"/>
        </w:rPr>
        <w:t>1.15. п</w:t>
      </w:r>
      <w:r w:rsidR="00CF7C68" w:rsidRPr="009C2E7C">
        <w:rPr>
          <w:sz w:val="27"/>
          <w:szCs w:val="27"/>
        </w:rPr>
        <w:t xml:space="preserve">одпункт </w:t>
      </w:r>
      <w:r w:rsidRPr="009C2E7C">
        <w:rPr>
          <w:sz w:val="27"/>
          <w:szCs w:val="27"/>
        </w:rPr>
        <w:t>«</w:t>
      </w:r>
      <w:r w:rsidR="00CF7C68" w:rsidRPr="009C2E7C">
        <w:rPr>
          <w:sz w:val="27"/>
          <w:szCs w:val="27"/>
        </w:rPr>
        <w:t>б</w:t>
      </w:r>
      <w:r w:rsidRPr="009C2E7C">
        <w:rPr>
          <w:sz w:val="27"/>
          <w:szCs w:val="27"/>
        </w:rPr>
        <w:t xml:space="preserve">» пункта 5 </w:t>
      </w:r>
      <w:r w:rsidR="00CF7C68" w:rsidRPr="009C2E7C">
        <w:rPr>
          <w:sz w:val="27"/>
          <w:szCs w:val="27"/>
        </w:rPr>
        <w:t>статьи 32</w:t>
      </w:r>
      <w:r w:rsidR="009C2E7C">
        <w:rPr>
          <w:sz w:val="27"/>
          <w:szCs w:val="27"/>
        </w:rPr>
        <w:t xml:space="preserve"> у</w:t>
      </w:r>
      <w:r w:rsidRPr="009C2E7C">
        <w:rPr>
          <w:sz w:val="27"/>
          <w:szCs w:val="27"/>
        </w:rPr>
        <w:t>става</w:t>
      </w:r>
      <w:r w:rsidR="009C2E7C">
        <w:rPr>
          <w:sz w:val="27"/>
          <w:szCs w:val="27"/>
        </w:rPr>
        <w:t xml:space="preserve"> исключить.</w:t>
      </w:r>
    </w:p>
    <w:p w:rsidR="00CF7C68" w:rsidRPr="009C2E7C" w:rsidRDefault="00CF7C68" w:rsidP="003B6F76">
      <w:pPr>
        <w:widowControl w:val="0"/>
        <w:tabs>
          <w:tab w:val="left" w:pos="709"/>
        </w:tabs>
        <w:ind w:firstLine="709"/>
        <w:jc w:val="both"/>
        <w:rPr>
          <w:sz w:val="27"/>
          <w:szCs w:val="27"/>
        </w:rPr>
      </w:pPr>
    </w:p>
    <w:p w:rsidR="000921ED" w:rsidRPr="009C2E7C" w:rsidRDefault="000921ED" w:rsidP="005316D4">
      <w:pPr>
        <w:autoSpaceDE w:val="0"/>
        <w:autoSpaceDN w:val="0"/>
        <w:adjustRightInd w:val="0"/>
        <w:ind w:firstLine="709"/>
        <w:jc w:val="both"/>
        <w:rPr>
          <w:sz w:val="27"/>
          <w:szCs w:val="27"/>
          <w:lang w:eastAsia="en-US"/>
        </w:rPr>
      </w:pPr>
      <w:r w:rsidRPr="009C2E7C">
        <w:rPr>
          <w:sz w:val="27"/>
          <w:szCs w:val="27"/>
          <w:lang w:eastAsia="en-US"/>
        </w:rPr>
        <w:t>1.16. в статье 35 устава:</w:t>
      </w:r>
    </w:p>
    <w:p w:rsidR="00F0046D" w:rsidRPr="009C2E7C" w:rsidRDefault="000921ED" w:rsidP="005316D4">
      <w:pPr>
        <w:autoSpaceDE w:val="0"/>
        <w:autoSpaceDN w:val="0"/>
        <w:adjustRightInd w:val="0"/>
        <w:ind w:firstLine="709"/>
        <w:jc w:val="both"/>
        <w:rPr>
          <w:rFonts w:eastAsia="Arial Unicode MS"/>
          <w:bCs/>
          <w:sz w:val="27"/>
          <w:szCs w:val="27"/>
        </w:rPr>
      </w:pPr>
      <w:r w:rsidRPr="009C2E7C">
        <w:rPr>
          <w:sz w:val="27"/>
          <w:szCs w:val="27"/>
          <w:lang w:eastAsia="en-US"/>
        </w:rPr>
        <w:t xml:space="preserve">- </w:t>
      </w:r>
      <w:r w:rsidR="00376C0D" w:rsidRPr="009C2E7C">
        <w:rPr>
          <w:sz w:val="27"/>
          <w:szCs w:val="27"/>
          <w:lang w:eastAsia="en-US"/>
        </w:rPr>
        <w:t>в абзаце 4</w:t>
      </w:r>
      <w:r w:rsidR="005316D4" w:rsidRPr="009C2E7C">
        <w:rPr>
          <w:sz w:val="27"/>
          <w:szCs w:val="27"/>
          <w:lang w:eastAsia="en-US"/>
        </w:rPr>
        <w:t xml:space="preserve"> пункта </w:t>
      </w:r>
      <w:r w:rsidR="00376C0D" w:rsidRPr="009C2E7C">
        <w:rPr>
          <w:sz w:val="27"/>
          <w:szCs w:val="27"/>
          <w:lang w:eastAsia="en-US"/>
        </w:rPr>
        <w:t>4</w:t>
      </w:r>
      <w:r w:rsidR="005316D4" w:rsidRPr="009C2E7C">
        <w:rPr>
          <w:sz w:val="27"/>
          <w:szCs w:val="27"/>
          <w:lang w:eastAsia="en-US"/>
        </w:rPr>
        <w:t xml:space="preserve"> </w:t>
      </w:r>
      <w:r w:rsidR="00F0046D" w:rsidRPr="009C2E7C">
        <w:rPr>
          <w:rFonts w:eastAsia="Arial Unicode MS"/>
          <w:bCs/>
          <w:sz w:val="27"/>
          <w:szCs w:val="27"/>
        </w:rPr>
        <w:t>слова «</w:t>
      </w:r>
      <w:r w:rsidR="00F0046D" w:rsidRPr="009C2E7C">
        <w:rPr>
          <w:sz w:val="27"/>
          <w:szCs w:val="27"/>
        </w:rPr>
        <w:t>порядок избрания главы</w:t>
      </w:r>
      <w:r w:rsidR="00F0046D" w:rsidRPr="009C2E7C">
        <w:rPr>
          <w:rFonts w:eastAsia="Arial Unicode MS"/>
          <w:bCs/>
          <w:sz w:val="27"/>
          <w:szCs w:val="27"/>
        </w:rPr>
        <w:t>» заменить словами «</w:t>
      </w:r>
      <w:r w:rsidR="00F0046D" w:rsidRPr="009C2E7C">
        <w:rPr>
          <w:sz w:val="27"/>
          <w:szCs w:val="27"/>
        </w:rPr>
        <w:t>порядок избрания выборных должностных лиц местного самоуправления</w:t>
      </w:r>
      <w:r w:rsidRPr="009C2E7C">
        <w:rPr>
          <w:rFonts w:eastAsia="Arial Unicode MS"/>
          <w:bCs/>
          <w:sz w:val="27"/>
          <w:szCs w:val="27"/>
        </w:rPr>
        <w:t>»;</w:t>
      </w:r>
    </w:p>
    <w:p w:rsidR="00D41979" w:rsidRPr="009C2E7C" w:rsidRDefault="00D41979" w:rsidP="00D41979">
      <w:pPr>
        <w:widowControl w:val="0"/>
        <w:tabs>
          <w:tab w:val="left" w:pos="709"/>
        </w:tabs>
        <w:ind w:firstLine="709"/>
        <w:jc w:val="both"/>
        <w:rPr>
          <w:rFonts w:eastAsia="Arial Unicode MS"/>
          <w:sz w:val="27"/>
          <w:szCs w:val="27"/>
        </w:rPr>
      </w:pPr>
      <w:r w:rsidRPr="009C2E7C">
        <w:rPr>
          <w:rFonts w:eastAsia="Arial Unicode MS"/>
          <w:sz w:val="27"/>
          <w:szCs w:val="27"/>
        </w:rPr>
        <w:t>- пункт 5 изложить в следующей редакции:</w:t>
      </w:r>
    </w:p>
    <w:p w:rsidR="00D41979" w:rsidRPr="009C2E7C" w:rsidRDefault="009C2E7C" w:rsidP="00D41979">
      <w:pPr>
        <w:widowControl w:val="0"/>
        <w:tabs>
          <w:tab w:val="left" w:pos="709"/>
        </w:tabs>
        <w:ind w:firstLine="709"/>
        <w:jc w:val="both"/>
        <w:rPr>
          <w:rFonts w:eastAsia="Arial Unicode MS"/>
          <w:sz w:val="27"/>
          <w:szCs w:val="27"/>
        </w:rPr>
      </w:pPr>
      <w:r w:rsidRPr="009C2E7C">
        <w:rPr>
          <w:rFonts w:eastAsia="Arial Unicode MS"/>
          <w:sz w:val="27"/>
          <w:szCs w:val="27"/>
        </w:rPr>
        <w:t>«5</w:t>
      </w:r>
      <w:r>
        <w:rPr>
          <w:rFonts w:eastAsia="Arial Unicode MS"/>
          <w:sz w:val="27"/>
          <w:szCs w:val="27"/>
        </w:rPr>
        <w:t>.</w:t>
      </w:r>
      <w:r w:rsidRPr="009C2E7C">
        <w:rPr>
          <w:rFonts w:eastAsia="Arial Unicode MS"/>
          <w:sz w:val="27"/>
          <w:szCs w:val="27"/>
        </w:rPr>
        <w:t xml:space="preserve"> </w:t>
      </w:r>
      <w:proofErr w:type="gramStart"/>
      <w:r w:rsidR="00D41979" w:rsidRPr="009C2E7C">
        <w:rPr>
          <w:rFonts w:eastAsia="Calibri"/>
          <w:sz w:val="27"/>
          <w:szCs w:val="27"/>
          <w:lang w:eastAsia="en-US"/>
        </w:rPr>
        <w:t xml:space="preserve">Глава </w:t>
      </w:r>
      <w:r w:rsidR="00D41979" w:rsidRPr="009C2E7C">
        <w:rPr>
          <w:sz w:val="27"/>
          <w:szCs w:val="27"/>
        </w:rPr>
        <w:t xml:space="preserve">муниципального образования «Боброво-Лявленское» </w:t>
      </w:r>
      <w:r w:rsidR="00D41979" w:rsidRPr="009C2E7C">
        <w:rPr>
          <w:rFonts w:eastAsia="Calibri"/>
          <w:sz w:val="27"/>
          <w:szCs w:val="27"/>
          <w:lang w:eastAsia="en-US"/>
        </w:rPr>
        <w:t xml:space="preserve">обязан опубликовать (обнародовать) зарегистрированные устав </w:t>
      </w:r>
      <w:r w:rsidR="00D41979" w:rsidRPr="009C2E7C">
        <w:rPr>
          <w:sz w:val="27"/>
          <w:szCs w:val="27"/>
        </w:rPr>
        <w:t>муниципального образования «Боброво-Лявленское</w:t>
      </w:r>
      <w:r w:rsidR="00D41979" w:rsidRPr="009C2E7C">
        <w:rPr>
          <w:rFonts w:eastAsia="Calibri"/>
          <w:sz w:val="27"/>
          <w:szCs w:val="27"/>
          <w:lang w:eastAsia="en-US"/>
        </w:rPr>
        <w:t xml:space="preserve">», муниципальный правовой акт о внесении изменений и дополнений в устав муниципального образования </w:t>
      </w:r>
      <w:r>
        <w:rPr>
          <w:rFonts w:eastAsia="Calibri"/>
          <w:sz w:val="27"/>
          <w:szCs w:val="27"/>
          <w:lang w:eastAsia="en-US"/>
        </w:rPr>
        <w:t xml:space="preserve">                     </w:t>
      </w:r>
      <w:r w:rsidR="00D41979" w:rsidRPr="009C2E7C">
        <w:rPr>
          <w:rFonts w:eastAsia="Calibri"/>
          <w:sz w:val="27"/>
          <w:szCs w:val="27"/>
          <w:lang w:eastAsia="en-US"/>
        </w:rPr>
        <w:lastRenderedPageBreak/>
        <w:t>«</w:t>
      </w:r>
      <w:r w:rsidR="00D41979" w:rsidRPr="009C2E7C">
        <w:rPr>
          <w:sz w:val="27"/>
          <w:szCs w:val="27"/>
        </w:rPr>
        <w:t>Боброво-Лявленское</w:t>
      </w:r>
      <w:r w:rsidR="00D41979" w:rsidRPr="009C2E7C">
        <w:rPr>
          <w:rFonts w:eastAsia="Calibri"/>
          <w:sz w:val="27"/>
          <w:szCs w:val="27"/>
          <w:lang w:eastAsia="en-US"/>
        </w:rPr>
        <w:t>»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sidR="00D41979" w:rsidRPr="009C2E7C">
        <w:rPr>
          <w:sz w:val="27"/>
          <w:szCs w:val="27"/>
        </w:rPr>
        <w:t>Боброво-Лявленское</w:t>
      </w:r>
      <w:r w:rsidR="00D41979" w:rsidRPr="009C2E7C">
        <w:rPr>
          <w:rFonts w:eastAsia="Calibri"/>
          <w:sz w:val="27"/>
          <w:szCs w:val="27"/>
          <w:lang w:eastAsia="en-US"/>
        </w:rPr>
        <w:t>», муниципальном правовом акте о внесении</w:t>
      </w:r>
      <w:proofErr w:type="gramEnd"/>
      <w:r w:rsidR="00D41979" w:rsidRPr="009C2E7C">
        <w:rPr>
          <w:rFonts w:eastAsia="Calibri"/>
          <w:sz w:val="27"/>
          <w:szCs w:val="27"/>
          <w:lang w:eastAsia="en-US"/>
        </w:rPr>
        <w:t xml:space="preserve"> изменений в устав муниципального образования </w:t>
      </w:r>
      <w:r>
        <w:rPr>
          <w:rFonts w:eastAsia="Calibri"/>
          <w:sz w:val="27"/>
          <w:szCs w:val="27"/>
          <w:lang w:eastAsia="en-US"/>
        </w:rPr>
        <w:t xml:space="preserve">                            </w:t>
      </w:r>
      <w:r w:rsidR="00D41979" w:rsidRPr="009C2E7C">
        <w:rPr>
          <w:rFonts w:eastAsia="Calibri"/>
          <w:sz w:val="27"/>
          <w:szCs w:val="27"/>
          <w:lang w:eastAsia="en-US"/>
        </w:rPr>
        <w:t>«</w:t>
      </w:r>
      <w:r w:rsidR="00D41979" w:rsidRPr="009C2E7C">
        <w:rPr>
          <w:sz w:val="27"/>
          <w:szCs w:val="27"/>
        </w:rPr>
        <w:t>Боброво-Лявленское</w:t>
      </w:r>
      <w:r w:rsidR="00D41979" w:rsidRPr="009C2E7C">
        <w:rPr>
          <w:rFonts w:eastAsia="Calibri"/>
          <w:sz w:val="27"/>
          <w:szCs w:val="27"/>
          <w:lang w:eastAsia="en-US"/>
        </w:rPr>
        <w:t xml:space="preserve">» в государственный реестр уставов муниципальных образований </w:t>
      </w:r>
      <w:r w:rsidR="007C49DB" w:rsidRPr="009C2E7C">
        <w:rPr>
          <w:rFonts w:eastAsia="Calibri"/>
          <w:sz w:val="27"/>
          <w:szCs w:val="27"/>
          <w:lang w:eastAsia="en-US"/>
        </w:rPr>
        <w:t>Архангельской области</w:t>
      </w:r>
      <w:proofErr w:type="gramStart"/>
      <w:r w:rsidR="00D41979" w:rsidRPr="009C2E7C">
        <w:rPr>
          <w:rFonts w:eastAsia="Calibri"/>
          <w:sz w:val="27"/>
          <w:szCs w:val="27"/>
          <w:lang w:eastAsia="en-US"/>
        </w:rPr>
        <w:t>.».</w:t>
      </w:r>
      <w:proofErr w:type="gramEnd"/>
    </w:p>
    <w:p w:rsidR="00C87AC1" w:rsidRPr="009C2E7C" w:rsidRDefault="00C87AC1" w:rsidP="003B6F76">
      <w:pPr>
        <w:widowControl w:val="0"/>
        <w:tabs>
          <w:tab w:val="left" w:pos="709"/>
        </w:tabs>
        <w:ind w:firstLine="709"/>
        <w:jc w:val="both"/>
        <w:rPr>
          <w:rFonts w:eastAsia="Arial Unicode MS"/>
          <w:bCs/>
          <w:sz w:val="27"/>
          <w:szCs w:val="27"/>
        </w:rPr>
      </w:pPr>
    </w:p>
    <w:p w:rsidR="00ED06B8" w:rsidRPr="009C2E7C" w:rsidRDefault="00ED06B8" w:rsidP="00782BC3">
      <w:pPr>
        <w:widowControl w:val="0"/>
        <w:tabs>
          <w:tab w:val="left" w:pos="709"/>
        </w:tabs>
        <w:ind w:firstLine="709"/>
        <w:jc w:val="both"/>
        <w:rPr>
          <w:sz w:val="27"/>
          <w:szCs w:val="27"/>
        </w:rPr>
      </w:pPr>
      <w:r w:rsidRPr="009C2E7C">
        <w:rPr>
          <w:sz w:val="27"/>
          <w:szCs w:val="27"/>
        </w:rPr>
        <w:t>2. Настоящее решение вступает в силу после официального опубликования по</w:t>
      </w:r>
      <w:r w:rsidR="004E5039" w:rsidRPr="009C2E7C">
        <w:rPr>
          <w:sz w:val="27"/>
          <w:szCs w:val="27"/>
        </w:rPr>
        <w:t>сле государственной регистрации.</w:t>
      </w:r>
    </w:p>
    <w:p w:rsidR="00ED06B8" w:rsidRPr="009C2E7C" w:rsidRDefault="00ED06B8" w:rsidP="00782BC3">
      <w:pPr>
        <w:widowControl w:val="0"/>
        <w:tabs>
          <w:tab w:val="left" w:pos="709"/>
        </w:tabs>
        <w:ind w:firstLine="709"/>
        <w:jc w:val="both"/>
        <w:rPr>
          <w:sz w:val="27"/>
          <w:szCs w:val="27"/>
        </w:rPr>
      </w:pPr>
      <w:r w:rsidRPr="009C2E7C">
        <w:rPr>
          <w:sz w:val="27"/>
          <w:szCs w:val="27"/>
        </w:rPr>
        <w:t>3.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 Федеральным законом от 21.07.2005 №</w:t>
      </w:r>
      <w:r w:rsidR="00C77EA9" w:rsidRPr="009C2E7C">
        <w:rPr>
          <w:sz w:val="27"/>
          <w:szCs w:val="27"/>
        </w:rPr>
        <w:t xml:space="preserve"> </w:t>
      </w:r>
      <w:r w:rsidRPr="009C2E7C">
        <w:rPr>
          <w:sz w:val="27"/>
          <w:szCs w:val="27"/>
        </w:rPr>
        <w:t>97-ФЗ</w:t>
      </w:r>
      <w:r w:rsidR="0059311A" w:rsidRPr="009C2E7C">
        <w:rPr>
          <w:sz w:val="27"/>
          <w:szCs w:val="27"/>
        </w:rPr>
        <w:t xml:space="preserve"> </w:t>
      </w:r>
      <w:r w:rsidRPr="009C2E7C">
        <w:rPr>
          <w:sz w:val="27"/>
          <w:szCs w:val="27"/>
        </w:rPr>
        <w:t>«О государственной регистрации уставов муниципальных образований».</w:t>
      </w:r>
    </w:p>
    <w:p w:rsidR="00ED06B8" w:rsidRPr="009C2E7C" w:rsidRDefault="00ED06B8" w:rsidP="00782BC3">
      <w:pPr>
        <w:widowControl w:val="0"/>
        <w:tabs>
          <w:tab w:val="left" w:pos="709"/>
        </w:tabs>
        <w:ind w:firstLine="709"/>
        <w:jc w:val="both"/>
        <w:rPr>
          <w:sz w:val="27"/>
          <w:szCs w:val="27"/>
        </w:rPr>
      </w:pPr>
      <w:r w:rsidRPr="009C2E7C">
        <w:rPr>
          <w:sz w:val="27"/>
          <w:szCs w:val="27"/>
        </w:rPr>
        <w:t xml:space="preserve">4. Опубликовать настоящее решение в </w:t>
      </w:r>
      <w:r w:rsidR="0011347F" w:rsidRPr="0011347F">
        <w:rPr>
          <w:sz w:val="27"/>
          <w:szCs w:val="27"/>
        </w:rPr>
        <w:t>бюллетене Информационный вестн</w:t>
      </w:r>
      <w:r w:rsidR="0011347F">
        <w:rPr>
          <w:sz w:val="27"/>
          <w:szCs w:val="27"/>
        </w:rPr>
        <w:t>ик муниципального образования</w:t>
      </w:r>
      <w:r w:rsidR="0011347F" w:rsidRPr="0011347F">
        <w:rPr>
          <w:sz w:val="27"/>
          <w:szCs w:val="27"/>
        </w:rPr>
        <w:t xml:space="preserve"> «Боброво-Лявленское»</w:t>
      </w:r>
      <w:r w:rsidRPr="009C2E7C">
        <w:rPr>
          <w:sz w:val="27"/>
          <w:szCs w:val="27"/>
        </w:rPr>
        <w:t xml:space="preserve"> после его государственной регистрации Управлением Министерства юстиции Российской Федерации по Архангельской области и Ненецкому автономному округу в порядке, установленном Федеральным законом от 21.07.2005 </w:t>
      </w:r>
      <w:r w:rsidR="00BF14B5" w:rsidRPr="009C2E7C">
        <w:rPr>
          <w:sz w:val="27"/>
          <w:szCs w:val="27"/>
        </w:rPr>
        <w:t xml:space="preserve">                 </w:t>
      </w:r>
      <w:r w:rsidRPr="009C2E7C">
        <w:rPr>
          <w:sz w:val="27"/>
          <w:szCs w:val="27"/>
        </w:rPr>
        <w:t>№</w:t>
      </w:r>
      <w:r w:rsidR="00C77EA9" w:rsidRPr="009C2E7C">
        <w:rPr>
          <w:sz w:val="27"/>
          <w:szCs w:val="27"/>
        </w:rPr>
        <w:t xml:space="preserve"> </w:t>
      </w:r>
      <w:r w:rsidRPr="009C2E7C">
        <w:rPr>
          <w:sz w:val="27"/>
          <w:szCs w:val="27"/>
        </w:rPr>
        <w:t>97-ФЗ «О государственной регистрации уставов муниципальных образований».</w:t>
      </w:r>
    </w:p>
    <w:p w:rsidR="00ED06B8" w:rsidRPr="009C2E7C" w:rsidRDefault="00ED06B8" w:rsidP="00782BC3">
      <w:pPr>
        <w:widowControl w:val="0"/>
        <w:tabs>
          <w:tab w:val="left" w:pos="709"/>
        </w:tabs>
        <w:autoSpaceDE w:val="0"/>
        <w:autoSpaceDN w:val="0"/>
        <w:adjustRightInd w:val="0"/>
        <w:ind w:firstLine="709"/>
        <w:jc w:val="both"/>
        <w:rPr>
          <w:sz w:val="27"/>
          <w:szCs w:val="27"/>
        </w:rPr>
      </w:pPr>
      <w:r w:rsidRPr="009C2E7C">
        <w:rPr>
          <w:sz w:val="27"/>
          <w:szCs w:val="27"/>
        </w:rPr>
        <w:t>5.</w:t>
      </w:r>
      <w:r w:rsidR="00997C41" w:rsidRPr="009C2E7C">
        <w:rPr>
          <w:sz w:val="27"/>
          <w:szCs w:val="27"/>
        </w:rPr>
        <w:t xml:space="preserve"> Совету </w:t>
      </w:r>
      <w:r w:rsidR="004375EE" w:rsidRPr="009C2E7C">
        <w:rPr>
          <w:sz w:val="27"/>
          <w:szCs w:val="27"/>
        </w:rPr>
        <w:t xml:space="preserve">депутатов </w:t>
      </w:r>
      <w:r w:rsidRPr="009C2E7C">
        <w:rPr>
          <w:sz w:val="27"/>
          <w:szCs w:val="27"/>
        </w:rPr>
        <w:t xml:space="preserve">муниципального образования </w:t>
      </w:r>
      <w:r w:rsidR="009C2E7C">
        <w:rPr>
          <w:sz w:val="27"/>
          <w:szCs w:val="27"/>
        </w:rPr>
        <w:t xml:space="preserve">                                 </w:t>
      </w:r>
      <w:r w:rsidRPr="009C2E7C">
        <w:rPr>
          <w:sz w:val="27"/>
          <w:szCs w:val="27"/>
        </w:rPr>
        <w:t>«</w:t>
      </w:r>
      <w:r w:rsidR="004375EE" w:rsidRPr="009C2E7C">
        <w:rPr>
          <w:sz w:val="27"/>
          <w:szCs w:val="27"/>
        </w:rPr>
        <w:t>Боброво-Лявленское</w:t>
      </w:r>
      <w:r w:rsidRPr="009C2E7C">
        <w:rPr>
          <w:sz w:val="27"/>
          <w:szCs w:val="27"/>
        </w:rPr>
        <w:t xml:space="preserve">», главе муниципального образования </w:t>
      </w:r>
      <w:r w:rsidR="009C2E7C">
        <w:rPr>
          <w:sz w:val="27"/>
          <w:szCs w:val="27"/>
        </w:rPr>
        <w:t xml:space="preserve">                          </w:t>
      </w:r>
      <w:r w:rsidRPr="009C2E7C">
        <w:rPr>
          <w:sz w:val="27"/>
          <w:szCs w:val="27"/>
        </w:rPr>
        <w:t>«</w:t>
      </w:r>
      <w:r w:rsidR="004375EE" w:rsidRPr="009C2E7C">
        <w:rPr>
          <w:sz w:val="27"/>
          <w:szCs w:val="27"/>
        </w:rPr>
        <w:t>Боброво-Лявленское</w:t>
      </w:r>
      <w:r w:rsidRPr="009C2E7C">
        <w:rPr>
          <w:sz w:val="27"/>
          <w:szCs w:val="27"/>
        </w:rPr>
        <w:t>», администрации муниципального образования «</w:t>
      </w:r>
      <w:r w:rsidR="004375EE" w:rsidRPr="009C2E7C">
        <w:rPr>
          <w:sz w:val="27"/>
          <w:szCs w:val="27"/>
        </w:rPr>
        <w:t>Боброво-Лявленское</w:t>
      </w:r>
      <w:r w:rsidRPr="009C2E7C">
        <w:rPr>
          <w:sz w:val="27"/>
          <w:szCs w:val="27"/>
        </w:rPr>
        <w:t>» привести муниципальные нормативные правовые акты в соответствие с принятыми изменениями и дополнениями в Устав муниципального образования «</w:t>
      </w:r>
      <w:r w:rsidR="004375EE" w:rsidRPr="009C2E7C">
        <w:rPr>
          <w:sz w:val="27"/>
          <w:szCs w:val="27"/>
        </w:rPr>
        <w:t>Боброво-Лявленское</w:t>
      </w:r>
      <w:r w:rsidRPr="009C2E7C">
        <w:rPr>
          <w:sz w:val="27"/>
          <w:szCs w:val="27"/>
        </w:rPr>
        <w:t>».</w:t>
      </w:r>
    </w:p>
    <w:p w:rsidR="009D262A" w:rsidRPr="009C2E7C" w:rsidRDefault="009D262A" w:rsidP="00235919">
      <w:pPr>
        <w:widowControl w:val="0"/>
        <w:shd w:val="clear" w:color="auto" w:fill="FFFFFF"/>
        <w:tabs>
          <w:tab w:val="left" w:pos="709"/>
        </w:tabs>
        <w:ind w:firstLine="709"/>
        <w:jc w:val="right"/>
        <w:rPr>
          <w:sz w:val="27"/>
          <w:szCs w:val="27"/>
        </w:rPr>
      </w:pPr>
    </w:p>
    <w:p w:rsidR="009B1B3E" w:rsidRPr="009C2E7C" w:rsidRDefault="009B1B3E" w:rsidP="00235919">
      <w:pPr>
        <w:widowControl w:val="0"/>
        <w:shd w:val="clear" w:color="auto" w:fill="FFFFFF"/>
        <w:tabs>
          <w:tab w:val="left" w:pos="709"/>
        </w:tabs>
        <w:ind w:firstLine="709"/>
        <w:jc w:val="right"/>
        <w:rPr>
          <w:sz w:val="27"/>
          <w:szCs w:val="27"/>
        </w:rPr>
      </w:pPr>
    </w:p>
    <w:p w:rsidR="009B1B3E" w:rsidRPr="009C2E7C" w:rsidRDefault="009B1B3E" w:rsidP="00235919">
      <w:pPr>
        <w:widowControl w:val="0"/>
        <w:shd w:val="clear" w:color="auto" w:fill="FFFFFF"/>
        <w:tabs>
          <w:tab w:val="left" w:pos="709"/>
        </w:tabs>
        <w:ind w:firstLine="709"/>
        <w:jc w:val="right"/>
        <w:rPr>
          <w:sz w:val="27"/>
          <w:szCs w:val="27"/>
        </w:rPr>
      </w:pPr>
    </w:p>
    <w:p w:rsidR="00BF14B5" w:rsidRPr="009C2E7C" w:rsidRDefault="00BF14B5" w:rsidP="00BF14B5">
      <w:pPr>
        <w:widowControl w:val="0"/>
        <w:shd w:val="clear" w:color="auto" w:fill="FFFFFF"/>
        <w:jc w:val="right"/>
        <w:rPr>
          <w:color w:val="000000"/>
          <w:sz w:val="27"/>
          <w:szCs w:val="27"/>
        </w:rPr>
      </w:pPr>
      <w:r w:rsidRPr="009C2E7C">
        <w:rPr>
          <w:color w:val="000000"/>
          <w:sz w:val="27"/>
          <w:szCs w:val="27"/>
        </w:rPr>
        <w:t>Председатель Совета</w:t>
      </w:r>
      <w:r w:rsidR="004375EE" w:rsidRPr="009C2E7C">
        <w:rPr>
          <w:color w:val="000000"/>
          <w:sz w:val="27"/>
          <w:szCs w:val="27"/>
        </w:rPr>
        <w:t xml:space="preserve"> депутатов </w:t>
      </w:r>
      <w:r w:rsidRPr="009C2E7C">
        <w:rPr>
          <w:color w:val="000000"/>
          <w:sz w:val="27"/>
          <w:szCs w:val="27"/>
        </w:rPr>
        <w:t xml:space="preserve"> </w:t>
      </w:r>
    </w:p>
    <w:p w:rsidR="00BF14B5" w:rsidRPr="009C2E7C" w:rsidRDefault="00BF14B5" w:rsidP="00BF14B5">
      <w:pPr>
        <w:widowControl w:val="0"/>
        <w:shd w:val="clear" w:color="auto" w:fill="FFFFFF"/>
        <w:jc w:val="right"/>
        <w:rPr>
          <w:sz w:val="27"/>
          <w:szCs w:val="27"/>
        </w:rPr>
      </w:pPr>
      <w:r w:rsidRPr="009C2E7C">
        <w:rPr>
          <w:color w:val="000000"/>
          <w:sz w:val="27"/>
          <w:szCs w:val="27"/>
        </w:rPr>
        <w:t>муниципального образования «</w:t>
      </w:r>
      <w:r w:rsidR="004375EE" w:rsidRPr="009C2E7C">
        <w:rPr>
          <w:sz w:val="27"/>
          <w:szCs w:val="27"/>
        </w:rPr>
        <w:t>Боброво-Лявленское</w:t>
      </w:r>
      <w:r w:rsidRPr="009C2E7C">
        <w:rPr>
          <w:sz w:val="27"/>
          <w:szCs w:val="27"/>
        </w:rPr>
        <w:t>»</w:t>
      </w:r>
    </w:p>
    <w:p w:rsidR="00BF14B5" w:rsidRPr="009C2E7C" w:rsidRDefault="00BF14B5" w:rsidP="00BF14B5">
      <w:pPr>
        <w:widowControl w:val="0"/>
        <w:shd w:val="clear" w:color="auto" w:fill="FFFFFF"/>
        <w:jc w:val="right"/>
        <w:rPr>
          <w:sz w:val="27"/>
          <w:szCs w:val="27"/>
        </w:rPr>
      </w:pPr>
    </w:p>
    <w:p w:rsidR="00BF14B5" w:rsidRPr="009C2E7C" w:rsidRDefault="00BF14B5" w:rsidP="00BF14B5">
      <w:pPr>
        <w:widowControl w:val="0"/>
        <w:shd w:val="clear" w:color="auto" w:fill="FFFFFF"/>
        <w:jc w:val="right"/>
        <w:rPr>
          <w:color w:val="000000"/>
          <w:sz w:val="27"/>
          <w:szCs w:val="27"/>
        </w:rPr>
      </w:pPr>
    </w:p>
    <w:p w:rsidR="00BF14B5" w:rsidRPr="009C2E7C" w:rsidRDefault="00BF14B5" w:rsidP="00BF14B5">
      <w:pPr>
        <w:widowControl w:val="0"/>
        <w:shd w:val="clear" w:color="auto" w:fill="FFFFFF"/>
        <w:jc w:val="right"/>
        <w:rPr>
          <w:color w:val="000000"/>
          <w:sz w:val="27"/>
          <w:szCs w:val="27"/>
        </w:rPr>
      </w:pPr>
    </w:p>
    <w:p w:rsidR="00BF14B5" w:rsidRPr="009C2E7C" w:rsidRDefault="00BF14B5" w:rsidP="00BF14B5">
      <w:pPr>
        <w:widowControl w:val="0"/>
        <w:shd w:val="clear" w:color="auto" w:fill="FFFFFF"/>
        <w:jc w:val="right"/>
        <w:rPr>
          <w:color w:val="000000"/>
          <w:sz w:val="27"/>
          <w:szCs w:val="27"/>
        </w:rPr>
      </w:pPr>
      <w:r w:rsidRPr="009C2E7C">
        <w:rPr>
          <w:color w:val="000000"/>
          <w:sz w:val="27"/>
          <w:szCs w:val="27"/>
        </w:rPr>
        <w:t xml:space="preserve">Глава </w:t>
      </w:r>
    </w:p>
    <w:p w:rsidR="002F260D" w:rsidRPr="009C2E7C" w:rsidRDefault="00BF14B5" w:rsidP="00BF14B5">
      <w:pPr>
        <w:widowControl w:val="0"/>
        <w:shd w:val="clear" w:color="auto" w:fill="FFFFFF"/>
        <w:jc w:val="right"/>
        <w:rPr>
          <w:color w:val="000000"/>
          <w:sz w:val="27"/>
          <w:szCs w:val="27"/>
        </w:rPr>
      </w:pPr>
      <w:r w:rsidRPr="009C2E7C">
        <w:rPr>
          <w:color w:val="000000"/>
          <w:sz w:val="27"/>
          <w:szCs w:val="27"/>
        </w:rPr>
        <w:t>муниципального образования «</w:t>
      </w:r>
      <w:r w:rsidR="004375EE" w:rsidRPr="009C2E7C">
        <w:rPr>
          <w:sz w:val="27"/>
          <w:szCs w:val="27"/>
        </w:rPr>
        <w:t>Боброво-Лявленское</w:t>
      </w:r>
      <w:r w:rsidRPr="009C2E7C">
        <w:rPr>
          <w:sz w:val="27"/>
          <w:szCs w:val="27"/>
        </w:rPr>
        <w:t>»</w:t>
      </w:r>
    </w:p>
    <w:sectPr w:rsidR="002F260D" w:rsidRPr="009C2E7C" w:rsidSect="00120293">
      <w:headerReference w:type="even" r:id="rId18"/>
      <w:headerReference w:type="default" r:id="rId19"/>
      <w:footerReference w:type="even" r:id="rId20"/>
      <w:footerReference w:type="default" r:id="rId21"/>
      <w:pgSz w:w="11906" w:h="16838"/>
      <w:pgMar w:top="1304" w:right="1304" w:bottom="1474" w:left="147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796" w:rsidRDefault="00F46796">
      <w:r>
        <w:separator/>
      </w:r>
    </w:p>
  </w:endnote>
  <w:endnote w:type="continuationSeparator" w:id="0">
    <w:p w:rsidR="00F46796" w:rsidRDefault="00F46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389" w:rsidRDefault="0086738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389" w:rsidRDefault="00867389">
    <w:pPr>
      <w:pStyle w:val="a3"/>
      <w:framePr w:wrap="around" w:vAnchor="text" w:hAnchor="margin" w:xAlign="right" w:y="1"/>
      <w:rPr>
        <w:rStyle w:val="a5"/>
      </w:rPr>
    </w:pPr>
  </w:p>
  <w:p w:rsidR="00867389" w:rsidRDefault="0086738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796" w:rsidRDefault="00F46796">
      <w:r>
        <w:separator/>
      </w:r>
    </w:p>
  </w:footnote>
  <w:footnote w:type="continuationSeparator" w:id="0">
    <w:p w:rsidR="00F46796" w:rsidRDefault="00F467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389" w:rsidRDefault="00867389">
    <w:pPr>
      <w:pStyle w:val="a8"/>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876F1">
      <w:rPr>
        <w:rStyle w:val="a5"/>
        <w:noProof/>
      </w:rPr>
      <w:t>4</w:t>
    </w:r>
    <w:r>
      <w:rPr>
        <w:rStyle w:val="a5"/>
      </w:rPr>
      <w:fldChar w:fldCharType="end"/>
    </w:r>
  </w:p>
  <w:p w:rsidR="00867389" w:rsidRDefault="0086738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389" w:rsidRDefault="00867389">
    <w:pPr>
      <w:pStyle w:val="a8"/>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876F1">
      <w:rPr>
        <w:rStyle w:val="a5"/>
        <w:noProof/>
      </w:rPr>
      <w:t>3</w:t>
    </w:r>
    <w:r>
      <w:rPr>
        <w:rStyle w:val="a5"/>
      </w:rPr>
      <w:fldChar w:fldCharType="end"/>
    </w:r>
  </w:p>
  <w:p w:rsidR="00867389" w:rsidRDefault="00867389">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05C"/>
    <w:rsid w:val="00023418"/>
    <w:rsid w:val="00055543"/>
    <w:rsid w:val="00062AA4"/>
    <w:rsid w:val="00070B99"/>
    <w:rsid w:val="00071DB8"/>
    <w:rsid w:val="000921ED"/>
    <w:rsid w:val="00096508"/>
    <w:rsid w:val="000A153E"/>
    <w:rsid w:val="000A66CC"/>
    <w:rsid w:val="000C3505"/>
    <w:rsid w:val="000D3CD3"/>
    <w:rsid w:val="000E4B77"/>
    <w:rsid w:val="00102A03"/>
    <w:rsid w:val="0011347F"/>
    <w:rsid w:val="00120293"/>
    <w:rsid w:val="0012098D"/>
    <w:rsid w:val="00153F24"/>
    <w:rsid w:val="001574B8"/>
    <w:rsid w:val="001615DB"/>
    <w:rsid w:val="00165095"/>
    <w:rsid w:val="001659EC"/>
    <w:rsid w:val="00177508"/>
    <w:rsid w:val="001A1CB4"/>
    <w:rsid w:val="001A2A10"/>
    <w:rsid w:val="001B4E89"/>
    <w:rsid w:val="001E1CBE"/>
    <w:rsid w:val="001F62A6"/>
    <w:rsid w:val="00206072"/>
    <w:rsid w:val="00213358"/>
    <w:rsid w:val="00224FE6"/>
    <w:rsid w:val="00235919"/>
    <w:rsid w:val="00256363"/>
    <w:rsid w:val="002A1962"/>
    <w:rsid w:val="002D5221"/>
    <w:rsid w:val="002F260D"/>
    <w:rsid w:val="002F5905"/>
    <w:rsid w:val="003013E3"/>
    <w:rsid w:val="00301E91"/>
    <w:rsid w:val="00307DB0"/>
    <w:rsid w:val="003115A0"/>
    <w:rsid w:val="00314992"/>
    <w:rsid w:val="00317CA6"/>
    <w:rsid w:val="003502A5"/>
    <w:rsid w:val="00374746"/>
    <w:rsid w:val="003758BB"/>
    <w:rsid w:val="003768B3"/>
    <w:rsid w:val="00376C0D"/>
    <w:rsid w:val="0039588B"/>
    <w:rsid w:val="003B6F76"/>
    <w:rsid w:val="003C680D"/>
    <w:rsid w:val="003D643B"/>
    <w:rsid w:val="003E6A24"/>
    <w:rsid w:val="003F5B64"/>
    <w:rsid w:val="004130F7"/>
    <w:rsid w:val="00425FF8"/>
    <w:rsid w:val="004375EE"/>
    <w:rsid w:val="00452BC0"/>
    <w:rsid w:val="00461F54"/>
    <w:rsid w:val="0047038D"/>
    <w:rsid w:val="00484978"/>
    <w:rsid w:val="00487E30"/>
    <w:rsid w:val="004932FD"/>
    <w:rsid w:val="004B54CD"/>
    <w:rsid w:val="004E33E0"/>
    <w:rsid w:val="004E4CC0"/>
    <w:rsid w:val="004E5039"/>
    <w:rsid w:val="0052015D"/>
    <w:rsid w:val="005316D4"/>
    <w:rsid w:val="00546A2C"/>
    <w:rsid w:val="00553D06"/>
    <w:rsid w:val="00570D16"/>
    <w:rsid w:val="005916FF"/>
    <w:rsid w:val="0059311A"/>
    <w:rsid w:val="005959C5"/>
    <w:rsid w:val="005A1F94"/>
    <w:rsid w:val="005C2DA2"/>
    <w:rsid w:val="005D7139"/>
    <w:rsid w:val="005E0524"/>
    <w:rsid w:val="005E28FA"/>
    <w:rsid w:val="005E4AD9"/>
    <w:rsid w:val="00633DCA"/>
    <w:rsid w:val="0066005C"/>
    <w:rsid w:val="006A1776"/>
    <w:rsid w:val="006E7482"/>
    <w:rsid w:val="006F611D"/>
    <w:rsid w:val="007325A2"/>
    <w:rsid w:val="00751691"/>
    <w:rsid w:val="007606B8"/>
    <w:rsid w:val="00782BC3"/>
    <w:rsid w:val="007862D5"/>
    <w:rsid w:val="007C1080"/>
    <w:rsid w:val="007C49DB"/>
    <w:rsid w:val="007E5721"/>
    <w:rsid w:val="0082153B"/>
    <w:rsid w:val="00837D2D"/>
    <w:rsid w:val="008622AF"/>
    <w:rsid w:val="00862EAD"/>
    <w:rsid w:val="00867389"/>
    <w:rsid w:val="008704FA"/>
    <w:rsid w:val="00873DFA"/>
    <w:rsid w:val="00881CA7"/>
    <w:rsid w:val="008876F1"/>
    <w:rsid w:val="008A0768"/>
    <w:rsid w:val="008B0289"/>
    <w:rsid w:val="008E616B"/>
    <w:rsid w:val="00904A5E"/>
    <w:rsid w:val="0090672A"/>
    <w:rsid w:val="009251D1"/>
    <w:rsid w:val="009266D6"/>
    <w:rsid w:val="0093502A"/>
    <w:rsid w:val="00946D44"/>
    <w:rsid w:val="009508A6"/>
    <w:rsid w:val="00961E31"/>
    <w:rsid w:val="00997C41"/>
    <w:rsid w:val="009A704F"/>
    <w:rsid w:val="009B1B3E"/>
    <w:rsid w:val="009B4FAC"/>
    <w:rsid w:val="009B7D35"/>
    <w:rsid w:val="009C2E7C"/>
    <w:rsid w:val="009D262A"/>
    <w:rsid w:val="00A17927"/>
    <w:rsid w:val="00A67D23"/>
    <w:rsid w:val="00A8489E"/>
    <w:rsid w:val="00AB4752"/>
    <w:rsid w:val="00AD2300"/>
    <w:rsid w:val="00AD6C50"/>
    <w:rsid w:val="00AF3588"/>
    <w:rsid w:val="00AF6243"/>
    <w:rsid w:val="00B06ABF"/>
    <w:rsid w:val="00B45F13"/>
    <w:rsid w:val="00B5439F"/>
    <w:rsid w:val="00B91DAE"/>
    <w:rsid w:val="00BB2809"/>
    <w:rsid w:val="00BF0EE8"/>
    <w:rsid w:val="00BF14B5"/>
    <w:rsid w:val="00C174C9"/>
    <w:rsid w:val="00C17AB3"/>
    <w:rsid w:val="00C204D4"/>
    <w:rsid w:val="00C7582C"/>
    <w:rsid w:val="00C76C4B"/>
    <w:rsid w:val="00C77EA9"/>
    <w:rsid w:val="00C826C9"/>
    <w:rsid w:val="00C87AC1"/>
    <w:rsid w:val="00CA2507"/>
    <w:rsid w:val="00CB64DF"/>
    <w:rsid w:val="00CC1491"/>
    <w:rsid w:val="00CC4037"/>
    <w:rsid w:val="00CC6921"/>
    <w:rsid w:val="00CD42F2"/>
    <w:rsid w:val="00CF724A"/>
    <w:rsid w:val="00CF7C68"/>
    <w:rsid w:val="00D164E5"/>
    <w:rsid w:val="00D17CC9"/>
    <w:rsid w:val="00D4086B"/>
    <w:rsid w:val="00D41979"/>
    <w:rsid w:val="00DB35C4"/>
    <w:rsid w:val="00DB686A"/>
    <w:rsid w:val="00DC39DA"/>
    <w:rsid w:val="00DD30F6"/>
    <w:rsid w:val="00DD34D3"/>
    <w:rsid w:val="00E13962"/>
    <w:rsid w:val="00E326FA"/>
    <w:rsid w:val="00E34FAF"/>
    <w:rsid w:val="00E41130"/>
    <w:rsid w:val="00E53F95"/>
    <w:rsid w:val="00E616A7"/>
    <w:rsid w:val="00E67DBD"/>
    <w:rsid w:val="00E701BE"/>
    <w:rsid w:val="00E74DF4"/>
    <w:rsid w:val="00EA06C9"/>
    <w:rsid w:val="00EB2927"/>
    <w:rsid w:val="00EC70FB"/>
    <w:rsid w:val="00ED06B8"/>
    <w:rsid w:val="00ED26D6"/>
    <w:rsid w:val="00EF2321"/>
    <w:rsid w:val="00EF7CB9"/>
    <w:rsid w:val="00F0046D"/>
    <w:rsid w:val="00F1645F"/>
    <w:rsid w:val="00F24E27"/>
    <w:rsid w:val="00F46796"/>
    <w:rsid w:val="00F52B56"/>
    <w:rsid w:val="00F8769F"/>
    <w:rsid w:val="00F925BA"/>
    <w:rsid w:val="00FB214A"/>
    <w:rsid w:val="00FE1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0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6005C"/>
    <w:pPr>
      <w:tabs>
        <w:tab w:val="center" w:pos="4677"/>
        <w:tab w:val="right" w:pos="9355"/>
      </w:tabs>
    </w:pPr>
  </w:style>
  <w:style w:type="character" w:customStyle="1" w:styleId="a4">
    <w:name w:val="Нижний колонтитул Знак"/>
    <w:basedOn w:val="a0"/>
    <w:link w:val="a3"/>
    <w:rsid w:val="0066005C"/>
    <w:rPr>
      <w:rFonts w:ascii="Times New Roman" w:eastAsia="Times New Roman" w:hAnsi="Times New Roman" w:cs="Times New Roman"/>
      <w:sz w:val="24"/>
      <w:szCs w:val="24"/>
      <w:lang w:eastAsia="ru-RU"/>
    </w:rPr>
  </w:style>
  <w:style w:type="character" w:styleId="a5">
    <w:name w:val="page number"/>
    <w:basedOn w:val="a0"/>
    <w:rsid w:val="0066005C"/>
  </w:style>
  <w:style w:type="paragraph" w:styleId="a6">
    <w:name w:val="Body Text Indent"/>
    <w:basedOn w:val="a"/>
    <w:link w:val="a7"/>
    <w:rsid w:val="0066005C"/>
    <w:pPr>
      <w:ind w:firstLine="720"/>
      <w:jc w:val="both"/>
    </w:pPr>
    <w:rPr>
      <w:sz w:val="28"/>
    </w:rPr>
  </w:style>
  <w:style w:type="character" w:customStyle="1" w:styleId="a7">
    <w:name w:val="Основной текст с отступом Знак"/>
    <w:basedOn w:val="a0"/>
    <w:link w:val="a6"/>
    <w:rsid w:val="0066005C"/>
    <w:rPr>
      <w:rFonts w:ascii="Times New Roman" w:eastAsia="Times New Roman" w:hAnsi="Times New Roman" w:cs="Times New Roman"/>
      <w:sz w:val="28"/>
      <w:szCs w:val="24"/>
      <w:lang w:eastAsia="ru-RU"/>
    </w:rPr>
  </w:style>
  <w:style w:type="paragraph" w:styleId="a8">
    <w:name w:val="header"/>
    <w:basedOn w:val="a"/>
    <w:link w:val="a9"/>
    <w:rsid w:val="0066005C"/>
    <w:pPr>
      <w:tabs>
        <w:tab w:val="center" w:pos="4677"/>
        <w:tab w:val="right" w:pos="9355"/>
      </w:tabs>
    </w:pPr>
  </w:style>
  <w:style w:type="character" w:customStyle="1" w:styleId="a9">
    <w:name w:val="Верхний колонтитул Знак"/>
    <w:basedOn w:val="a0"/>
    <w:link w:val="a8"/>
    <w:rsid w:val="0066005C"/>
    <w:rPr>
      <w:rFonts w:ascii="Times New Roman" w:eastAsia="Times New Roman" w:hAnsi="Times New Roman" w:cs="Times New Roman"/>
      <w:sz w:val="24"/>
      <w:szCs w:val="24"/>
      <w:lang w:eastAsia="ru-RU"/>
    </w:rPr>
  </w:style>
  <w:style w:type="paragraph" w:styleId="aa">
    <w:name w:val="Title"/>
    <w:basedOn w:val="a"/>
    <w:link w:val="ab"/>
    <w:qFormat/>
    <w:rsid w:val="0066005C"/>
    <w:pPr>
      <w:jc w:val="center"/>
    </w:pPr>
    <w:rPr>
      <w:sz w:val="28"/>
    </w:rPr>
  </w:style>
  <w:style w:type="character" w:customStyle="1" w:styleId="ab">
    <w:name w:val="Название Знак"/>
    <w:basedOn w:val="a0"/>
    <w:link w:val="aa"/>
    <w:rsid w:val="0066005C"/>
    <w:rPr>
      <w:rFonts w:ascii="Times New Roman" w:eastAsia="Times New Roman" w:hAnsi="Times New Roman" w:cs="Times New Roman"/>
      <w:sz w:val="28"/>
      <w:szCs w:val="24"/>
      <w:lang w:eastAsia="ru-RU"/>
    </w:rPr>
  </w:style>
  <w:style w:type="paragraph" w:customStyle="1" w:styleId="text">
    <w:name w:val="text"/>
    <w:basedOn w:val="a"/>
    <w:rsid w:val="0066005C"/>
    <w:pPr>
      <w:ind w:firstLine="567"/>
      <w:jc w:val="both"/>
    </w:pPr>
    <w:rPr>
      <w:rFonts w:ascii="Arial" w:hAnsi="Arial" w:cs="Arial"/>
    </w:rPr>
  </w:style>
  <w:style w:type="paragraph" w:styleId="ac">
    <w:name w:val="Balloon Text"/>
    <w:basedOn w:val="a"/>
    <w:link w:val="ad"/>
    <w:uiPriority w:val="99"/>
    <w:semiHidden/>
    <w:unhideWhenUsed/>
    <w:rsid w:val="00484978"/>
    <w:rPr>
      <w:rFonts w:ascii="Tahoma" w:hAnsi="Tahoma" w:cs="Tahoma"/>
      <w:sz w:val="16"/>
      <w:szCs w:val="16"/>
    </w:rPr>
  </w:style>
  <w:style w:type="character" w:customStyle="1" w:styleId="ad">
    <w:name w:val="Текст выноски Знак"/>
    <w:basedOn w:val="a0"/>
    <w:link w:val="ac"/>
    <w:uiPriority w:val="99"/>
    <w:semiHidden/>
    <w:rsid w:val="00484978"/>
    <w:rPr>
      <w:rFonts w:ascii="Tahoma" w:eastAsia="Times New Roman" w:hAnsi="Tahoma" w:cs="Tahoma"/>
      <w:sz w:val="16"/>
      <w:szCs w:val="16"/>
      <w:lang w:eastAsia="ru-RU"/>
    </w:rPr>
  </w:style>
  <w:style w:type="paragraph" w:styleId="ae">
    <w:name w:val="List Paragraph"/>
    <w:basedOn w:val="a"/>
    <w:uiPriority w:val="34"/>
    <w:qFormat/>
    <w:rsid w:val="00374746"/>
    <w:pPr>
      <w:ind w:left="720"/>
      <w:contextualSpacing/>
    </w:pPr>
  </w:style>
  <w:style w:type="character" w:styleId="af">
    <w:name w:val="Hyperlink"/>
    <w:basedOn w:val="a0"/>
    <w:uiPriority w:val="99"/>
    <w:unhideWhenUsed/>
    <w:rsid w:val="00374746"/>
    <w:rPr>
      <w:color w:val="0000FF" w:themeColor="hyperlink"/>
      <w:u w:val="single"/>
    </w:rPr>
  </w:style>
  <w:style w:type="paragraph" w:styleId="af0">
    <w:name w:val="footnote text"/>
    <w:basedOn w:val="a"/>
    <w:link w:val="af1"/>
    <w:rsid w:val="00553D06"/>
    <w:rPr>
      <w:sz w:val="20"/>
      <w:szCs w:val="20"/>
    </w:rPr>
  </w:style>
  <w:style w:type="character" w:customStyle="1" w:styleId="af1">
    <w:name w:val="Текст сноски Знак"/>
    <w:basedOn w:val="a0"/>
    <w:link w:val="af0"/>
    <w:rsid w:val="00553D06"/>
    <w:rPr>
      <w:rFonts w:ascii="Times New Roman" w:eastAsia="Times New Roman" w:hAnsi="Times New Roman" w:cs="Times New Roman"/>
      <w:sz w:val="20"/>
      <w:szCs w:val="20"/>
      <w:lang w:eastAsia="ru-RU"/>
    </w:rPr>
  </w:style>
  <w:style w:type="character" w:styleId="af2">
    <w:name w:val="footnote reference"/>
    <w:basedOn w:val="a0"/>
    <w:rsid w:val="00553D06"/>
    <w:rPr>
      <w:vertAlign w:val="superscript"/>
    </w:rPr>
  </w:style>
  <w:style w:type="paragraph" w:styleId="af3">
    <w:name w:val="Normal (Web)"/>
    <w:basedOn w:val="a"/>
    <w:uiPriority w:val="99"/>
    <w:semiHidden/>
    <w:unhideWhenUsed/>
    <w:rsid w:val="00F8769F"/>
  </w:style>
  <w:style w:type="character" w:customStyle="1" w:styleId="1">
    <w:name w:val="Гиперссылка1"/>
    <w:basedOn w:val="a0"/>
    <w:rsid w:val="00DC39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0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6005C"/>
    <w:pPr>
      <w:tabs>
        <w:tab w:val="center" w:pos="4677"/>
        <w:tab w:val="right" w:pos="9355"/>
      </w:tabs>
    </w:pPr>
  </w:style>
  <w:style w:type="character" w:customStyle="1" w:styleId="a4">
    <w:name w:val="Нижний колонтитул Знак"/>
    <w:basedOn w:val="a0"/>
    <w:link w:val="a3"/>
    <w:rsid w:val="0066005C"/>
    <w:rPr>
      <w:rFonts w:ascii="Times New Roman" w:eastAsia="Times New Roman" w:hAnsi="Times New Roman" w:cs="Times New Roman"/>
      <w:sz w:val="24"/>
      <w:szCs w:val="24"/>
      <w:lang w:eastAsia="ru-RU"/>
    </w:rPr>
  </w:style>
  <w:style w:type="character" w:styleId="a5">
    <w:name w:val="page number"/>
    <w:basedOn w:val="a0"/>
    <w:rsid w:val="0066005C"/>
  </w:style>
  <w:style w:type="paragraph" w:styleId="a6">
    <w:name w:val="Body Text Indent"/>
    <w:basedOn w:val="a"/>
    <w:link w:val="a7"/>
    <w:rsid w:val="0066005C"/>
    <w:pPr>
      <w:ind w:firstLine="720"/>
      <w:jc w:val="both"/>
    </w:pPr>
    <w:rPr>
      <w:sz w:val="28"/>
    </w:rPr>
  </w:style>
  <w:style w:type="character" w:customStyle="1" w:styleId="a7">
    <w:name w:val="Основной текст с отступом Знак"/>
    <w:basedOn w:val="a0"/>
    <w:link w:val="a6"/>
    <w:rsid w:val="0066005C"/>
    <w:rPr>
      <w:rFonts w:ascii="Times New Roman" w:eastAsia="Times New Roman" w:hAnsi="Times New Roman" w:cs="Times New Roman"/>
      <w:sz w:val="28"/>
      <w:szCs w:val="24"/>
      <w:lang w:eastAsia="ru-RU"/>
    </w:rPr>
  </w:style>
  <w:style w:type="paragraph" w:styleId="a8">
    <w:name w:val="header"/>
    <w:basedOn w:val="a"/>
    <w:link w:val="a9"/>
    <w:rsid w:val="0066005C"/>
    <w:pPr>
      <w:tabs>
        <w:tab w:val="center" w:pos="4677"/>
        <w:tab w:val="right" w:pos="9355"/>
      </w:tabs>
    </w:pPr>
  </w:style>
  <w:style w:type="character" w:customStyle="1" w:styleId="a9">
    <w:name w:val="Верхний колонтитул Знак"/>
    <w:basedOn w:val="a0"/>
    <w:link w:val="a8"/>
    <w:rsid w:val="0066005C"/>
    <w:rPr>
      <w:rFonts w:ascii="Times New Roman" w:eastAsia="Times New Roman" w:hAnsi="Times New Roman" w:cs="Times New Roman"/>
      <w:sz w:val="24"/>
      <w:szCs w:val="24"/>
      <w:lang w:eastAsia="ru-RU"/>
    </w:rPr>
  </w:style>
  <w:style w:type="paragraph" w:styleId="aa">
    <w:name w:val="Title"/>
    <w:basedOn w:val="a"/>
    <w:link w:val="ab"/>
    <w:qFormat/>
    <w:rsid w:val="0066005C"/>
    <w:pPr>
      <w:jc w:val="center"/>
    </w:pPr>
    <w:rPr>
      <w:sz w:val="28"/>
    </w:rPr>
  </w:style>
  <w:style w:type="character" w:customStyle="1" w:styleId="ab">
    <w:name w:val="Название Знак"/>
    <w:basedOn w:val="a0"/>
    <w:link w:val="aa"/>
    <w:rsid w:val="0066005C"/>
    <w:rPr>
      <w:rFonts w:ascii="Times New Roman" w:eastAsia="Times New Roman" w:hAnsi="Times New Roman" w:cs="Times New Roman"/>
      <w:sz w:val="28"/>
      <w:szCs w:val="24"/>
      <w:lang w:eastAsia="ru-RU"/>
    </w:rPr>
  </w:style>
  <w:style w:type="paragraph" w:customStyle="1" w:styleId="text">
    <w:name w:val="text"/>
    <w:basedOn w:val="a"/>
    <w:rsid w:val="0066005C"/>
    <w:pPr>
      <w:ind w:firstLine="567"/>
      <w:jc w:val="both"/>
    </w:pPr>
    <w:rPr>
      <w:rFonts w:ascii="Arial" w:hAnsi="Arial" w:cs="Arial"/>
    </w:rPr>
  </w:style>
  <w:style w:type="paragraph" w:styleId="ac">
    <w:name w:val="Balloon Text"/>
    <w:basedOn w:val="a"/>
    <w:link w:val="ad"/>
    <w:uiPriority w:val="99"/>
    <w:semiHidden/>
    <w:unhideWhenUsed/>
    <w:rsid w:val="00484978"/>
    <w:rPr>
      <w:rFonts w:ascii="Tahoma" w:hAnsi="Tahoma" w:cs="Tahoma"/>
      <w:sz w:val="16"/>
      <w:szCs w:val="16"/>
    </w:rPr>
  </w:style>
  <w:style w:type="character" w:customStyle="1" w:styleId="ad">
    <w:name w:val="Текст выноски Знак"/>
    <w:basedOn w:val="a0"/>
    <w:link w:val="ac"/>
    <w:uiPriority w:val="99"/>
    <w:semiHidden/>
    <w:rsid w:val="00484978"/>
    <w:rPr>
      <w:rFonts w:ascii="Tahoma" w:eastAsia="Times New Roman" w:hAnsi="Tahoma" w:cs="Tahoma"/>
      <w:sz w:val="16"/>
      <w:szCs w:val="16"/>
      <w:lang w:eastAsia="ru-RU"/>
    </w:rPr>
  </w:style>
  <w:style w:type="paragraph" w:styleId="ae">
    <w:name w:val="List Paragraph"/>
    <w:basedOn w:val="a"/>
    <w:uiPriority w:val="34"/>
    <w:qFormat/>
    <w:rsid w:val="00374746"/>
    <w:pPr>
      <w:ind w:left="720"/>
      <w:contextualSpacing/>
    </w:pPr>
  </w:style>
  <w:style w:type="character" w:styleId="af">
    <w:name w:val="Hyperlink"/>
    <w:basedOn w:val="a0"/>
    <w:uiPriority w:val="99"/>
    <w:unhideWhenUsed/>
    <w:rsid w:val="00374746"/>
    <w:rPr>
      <w:color w:val="0000FF" w:themeColor="hyperlink"/>
      <w:u w:val="single"/>
    </w:rPr>
  </w:style>
  <w:style w:type="paragraph" w:styleId="af0">
    <w:name w:val="footnote text"/>
    <w:basedOn w:val="a"/>
    <w:link w:val="af1"/>
    <w:rsid w:val="00553D06"/>
    <w:rPr>
      <w:sz w:val="20"/>
      <w:szCs w:val="20"/>
    </w:rPr>
  </w:style>
  <w:style w:type="character" w:customStyle="1" w:styleId="af1">
    <w:name w:val="Текст сноски Знак"/>
    <w:basedOn w:val="a0"/>
    <w:link w:val="af0"/>
    <w:rsid w:val="00553D06"/>
    <w:rPr>
      <w:rFonts w:ascii="Times New Roman" w:eastAsia="Times New Roman" w:hAnsi="Times New Roman" w:cs="Times New Roman"/>
      <w:sz w:val="20"/>
      <w:szCs w:val="20"/>
      <w:lang w:eastAsia="ru-RU"/>
    </w:rPr>
  </w:style>
  <w:style w:type="character" w:styleId="af2">
    <w:name w:val="footnote reference"/>
    <w:basedOn w:val="a0"/>
    <w:rsid w:val="00553D06"/>
    <w:rPr>
      <w:vertAlign w:val="superscript"/>
    </w:rPr>
  </w:style>
  <w:style w:type="paragraph" w:styleId="af3">
    <w:name w:val="Normal (Web)"/>
    <w:basedOn w:val="a"/>
    <w:uiPriority w:val="99"/>
    <w:semiHidden/>
    <w:unhideWhenUsed/>
    <w:rsid w:val="00F8769F"/>
  </w:style>
  <w:style w:type="character" w:customStyle="1" w:styleId="1">
    <w:name w:val="Гиперссылка1"/>
    <w:basedOn w:val="a0"/>
    <w:rsid w:val="00DC3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445599">
      <w:bodyDiv w:val="1"/>
      <w:marLeft w:val="0"/>
      <w:marRight w:val="0"/>
      <w:marTop w:val="0"/>
      <w:marBottom w:val="0"/>
      <w:divBdr>
        <w:top w:val="none" w:sz="0" w:space="0" w:color="auto"/>
        <w:left w:val="none" w:sz="0" w:space="0" w:color="auto"/>
        <w:bottom w:val="none" w:sz="0" w:space="0" w:color="auto"/>
        <w:right w:val="none" w:sz="0" w:space="0" w:color="auto"/>
      </w:divBdr>
    </w:div>
    <w:div w:id="1335643892">
      <w:bodyDiv w:val="1"/>
      <w:marLeft w:val="0"/>
      <w:marRight w:val="0"/>
      <w:marTop w:val="0"/>
      <w:marBottom w:val="0"/>
      <w:divBdr>
        <w:top w:val="none" w:sz="0" w:space="0" w:color="auto"/>
        <w:left w:val="none" w:sz="0" w:space="0" w:color="auto"/>
        <w:bottom w:val="none" w:sz="0" w:space="0" w:color="auto"/>
        <w:right w:val="none" w:sz="0" w:space="0" w:color="auto"/>
      </w:divBdr>
    </w:div>
    <w:div w:id="1512377828">
      <w:bodyDiv w:val="1"/>
      <w:marLeft w:val="0"/>
      <w:marRight w:val="0"/>
      <w:marTop w:val="0"/>
      <w:marBottom w:val="0"/>
      <w:divBdr>
        <w:top w:val="none" w:sz="0" w:space="0" w:color="auto"/>
        <w:left w:val="none" w:sz="0" w:space="0" w:color="auto"/>
        <w:bottom w:val="none" w:sz="0" w:space="0" w:color="auto"/>
        <w:right w:val="none" w:sz="0" w:space="0" w:color="auto"/>
      </w:divBdr>
    </w:div>
    <w:div w:id="213348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32A26726-5A08-4DA2-9784-CDCB317C2DC0" TargetMode="External"/><Relationship Id="rId13" Type="http://schemas.openxmlformats.org/officeDocument/2006/relationships/hyperlink" Target="http://pravo-search.minjust.ru:8080/bigs/showDocument.html?id=0CCE620E-297C-467F-B599-F259DF2CD5F4"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pravo-search.minjust.ru:8080/bigs/showDocument.html?id=8917414E-7785-4EA2-987C-19621C3EC3F8" TargetMode="External"/><Relationship Id="rId17" Type="http://schemas.openxmlformats.org/officeDocument/2006/relationships/hyperlink" Target="http://pravo.minjust.ru:8080/bigs/showDocument.html?id=05BB73E8-FF4E-4939-951A-91707F712409" TargetMode="External"/><Relationship Id="rId2" Type="http://schemas.openxmlformats.org/officeDocument/2006/relationships/styles" Target="styles.xml"/><Relationship Id="rId16" Type="http://schemas.openxmlformats.org/officeDocument/2006/relationships/hyperlink" Target="http://&#1084;&#1086;&#1073;&#1086;&#1073;&#1088;&#1086;&#1074;&#1086;&#1083;&#1103;&#1074;&#1083;&#1103;.&#1088;&#109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search.minjust.ru:8080/bigs/showDocument.html?id=41FA5D8A-2072-4A72-970E-9B6B62900138" TargetMode="External"/><Relationship Id="rId5" Type="http://schemas.openxmlformats.org/officeDocument/2006/relationships/webSettings" Target="webSettings.xml"/><Relationship Id="rId15" Type="http://schemas.openxmlformats.org/officeDocument/2006/relationships/hyperlink" Target="http://pravo-search.minjust.ru:8080/bigs/showDocument.html?id=8FE22A15-3232-4B29-843F-D14E75CADF70" TargetMode="External"/><Relationship Id="rId23" Type="http://schemas.openxmlformats.org/officeDocument/2006/relationships/theme" Target="theme/theme1.xml"/><Relationship Id="rId10" Type="http://schemas.openxmlformats.org/officeDocument/2006/relationships/hyperlink" Target="http://pravo-search.minjust.ru:8080/bigs/showDocument.html?id=EFEEB172-01EC-473C-8ECA-FD81B88CFB5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pravo-search.minjust.ru:8080/bigs/showDocument.html?id=F190E926-2D4C-4DC5-86FF-B7EEC9081AD8" TargetMode="External"/><Relationship Id="rId14" Type="http://schemas.openxmlformats.org/officeDocument/2006/relationships/hyperlink" Target="http://pravo-search.minjust.ru:8080/bigs/showDocument.html?id=155BA7B6-AC18-4802-AA0F-593B660BA87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BCF03-837C-4F14-967C-9753325E7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2250</Words>
  <Characters>12828</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29minjust</Company>
  <LinksUpToDate>false</LinksUpToDate>
  <CharactersWithSpaces>15048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Дроздова Светлана Сергеевна</dc:creator>
  <cp:lastModifiedBy>Bobrovo</cp:lastModifiedBy>
  <cp:revision>5</cp:revision>
  <cp:lastPrinted>2021-10-21T13:59:00Z</cp:lastPrinted>
  <dcterms:created xsi:type="dcterms:W3CDTF">2021-10-21T13:31:00Z</dcterms:created>
  <dcterms:modified xsi:type="dcterms:W3CDTF">2021-10-21T14:03:00Z</dcterms:modified>
</cp:coreProperties>
</file>