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95" w:rsidRDefault="00344A95" w:rsidP="00344A95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«БОБРОВО-ЛЯВЛЕНСКОЕ»</w:t>
      </w:r>
    </w:p>
    <w:p w:rsidR="00857F10" w:rsidRDefault="00344A95" w:rsidP="00857F10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ПРИМОРСКОГО МУНИЦИПАЛЬНОГО</w:t>
      </w:r>
      <w:r w:rsidR="00857F10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344A95" w:rsidRDefault="00344A95" w:rsidP="00344A95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344A95" w:rsidRPr="0031264E" w:rsidRDefault="00344A95" w:rsidP="00857F10">
      <w:pPr>
        <w:widowControl w:val="0"/>
        <w:autoSpaceDE w:val="0"/>
        <w:jc w:val="center"/>
        <w:rPr>
          <w:b/>
          <w:sz w:val="20"/>
        </w:rPr>
      </w:pPr>
    </w:p>
    <w:p w:rsidR="00857F10" w:rsidRDefault="00857F10" w:rsidP="00857F10">
      <w:pPr>
        <w:spacing w:line="360" w:lineRule="exact"/>
        <w:jc w:val="center"/>
        <w:rPr>
          <w:b/>
          <w:bCs/>
          <w:caps/>
          <w:spacing w:val="60"/>
          <w:szCs w:val="28"/>
        </w:rPr>
      </w:pPr>
      <w:r>
        <w:rPr>
          <w:b/>
          <w:bCs/>
          <w:caps/>
          <w:spacing w:val="60"/>
          <w:szCs w:val="28"/>
        </w:rPr>
        <w:t>распоряжение</w:t>
      </w:r>
    </w:p>
    <w:p w:rsidR="00857F10" w:rsidRPr="0031264E" w:rsidRDefault="00857F10" w:rsidP="00556A15">
      <w:pPr>
        <w:spacing w:line="360" w:lineRule="exact"/>
        <w:rPr>
          <w:b/>
          <w:bCs/>
          <w:caps/>
          <w:spacing w:val="60"/>
          <w:sz w:val="20"/>
        </w:rPr>
      </w:pPr>
    </w:p>
    <w:p w:rsidR="00857F10" w:rsidRDefault="00702099" w:rsidP="00857F10">
      <w:pPr>
        <w:jc w:val="both"/>
        <w:rPr>
          <w:szCs w:val="28"/>
        </w:rPr>
      </w:pPr>
      <w:r>
        <w:rPr>
          <w:szCs w:val="28"/>
        </w:rPr>
        <w:t>2</w:t>
      </w:r>
      <w:r w:rsidR="00FC207E">
        <w:rPr>
          <w:szCs w:val="28"/>
        </w:rPr>
        <w:t xml:space="preserve">4 </w:t>
      </w:r>
      <w:r>
        <w:rPr>
          <w:szCs w:val="28"/>
        </w:rPr>
        <w:t>марта</w:t>
      </w:r>
      <w:r w:rsidR="00675B9B">
        <w:rPr>
          <w:szCs w:val="28"/>
        </w:rPr>
        <w:t xml:space="preserve"> 20</w:t>
      </w:r>
      <w:r w:rsidR="00FC207E">
        <w:rPr>
          <w:szCs w:val="28"/>
        </w:rPr>
        <w:t>2</w:t>
      </w:r>
      <w:r>
        <w:rPr>
          <w:szCs w:val="28"/>
        </w:rPr>
        <w:t>2</w:t>
      </w:r>
      <w:r w:rsidR="00857F10">
        <w:rPr>
          <w:szCs w:val="28"/>
        </w:rPr>
        <w:t xml:space="preserve">             </w:t>
      </w:r>
      <w:r w:rsidR="00675B9B">
        <w:rPr>
          <w:szCs w:val="28"/>
        </w:rPr>
        <w:t xml:space="preserve">             </w:t>
      </w:r>
      <w:r w:rsidR="00857F10">
        <w:rPr>
          <w:szCs w:val="28"/>
        </w:rPr>
        <w:t xml:space="preserve">  </w:t>
      </w:r>
      <w:r w:rsidR="00857F10" w:rsidRPr="00C250FE">
        <w:rPr>
          <w:sz w:val="24"/>
          <w:szCs w:val="24"/>
        </w:rPr>
        <w:t>п</w:t>
      </w:r>
      <w:r>
        <w:rPr>
          <w:sz w:val="24"/>
          <w:szCs w:val="24"/>
        </w:rPr>
        <w:t>ос</w:t>
      </w:r>
      <w:r w:rsidR="00857F10" w:rsidRPr="00C250FE">
        <w:rPr>
          <w:sz w:val="24"/>
          <w:szCs w:val="24"/>
        </w:rPr>
        <w:t>. Боброво</w:t>
      </w:r>
      <w:r w:rsidR="00857F10">
        <w:rPr>
          <w:szCs w:val="28"/>
        </w:rPr>
        <w:t xml:space="preserve">   </w:t>
      </w:r>
      <w:r w:rsidR="00857F10">
        <w:rPr>
          <w:szCs w:val="28"/>
        </w:rPr>
        <w:tab/>
      </w:r>
      <w:r w:rsidR="00675B9B">
        <w:rPr>
          <w:szCs w:val="28"/>
        </w:rPr>
        <w:t xml:space="preserve">             </w:t>
      </w:r>
      <w:r w:rsidR="00FC207E">
        <w:rPr>
          <w:szCs w:val="28"/>
        </w:rPr>
        <w:t xml:space="preserve">                           </w:t>
      </w:r>
      <w:r>
        <w:rPr>
          <w:szCs w:val="28"/>
        </w:rPr>
        <w:t>№ 20</w:t>
      </w:r>
    </w:p>
    <w:p w:rsidR="00857F10" w:rsidRPr="0031264E" w:rsidRDefault="00857F10" w:rsidP="00857F10">
      <w:pPr>
        <w:jc w:val="right"/>
        <w:rPr>
          <w:sz w:val="20"/>
        </w:rPr>
      </w:pPr>
      <w:r>
        <w:rPr>
          <w:szCs w:val="28"/>
        </w:rPr>
        <w:tab/>
      </w:r>
    </w:p>
    <w:p w:rsidR="0044504D" w:rsidRDefault="00F32AF2" w:rsidP="0044504D">
      <w:pPr>
        <w:jc w:val="center"/>
        <w:rPr>
          <w:b/>
        </w:rPr>
      </w:pPr>
      <w:r>
        <w:rPr>
          <w:b/>
        </w:rPr>
        <w:t>О создании общественной комиссии по делам                          несовершеннолетних и защите их прав.</w:t>
      </w:r>
    </w:p>
    <w:p w:rsidR="00104C67" w:rsidRPr="0031264E" w:rsidRDefault="00104C67" w:rsidP="00F32AF2">
      <w:pPr>
        <w:rPr>
          <w:b/>
          <w:sz w:val="20"/>
        </w:rPr>
      </w:pPr>
    </w:p>
    <w:p w:rsidR="00BA37D2" w:rsidRDefault="0031264E" w:rsidP="0031264E">
      <w:pPr>
        <w:ind w:hanging="142"/>
        <w:jc w:val="both"/>
      </w:pPr>
      <w:r>
        <w:t>1.</w:t>
      </w:r>
      <w:r w:rsidR="0044504D">
        <w:tab/>
      </w:r>
      <w:r w:rsidR="00F32AF2">
        <w:t>Создать общественную комиссию по делам несовершеннолетних и защите их прав при администрации муниципального образования «</w:t>
      </w:r>
      <w:r w:rsidR="00702099">
        <w:t>Боброво-Лявленское» и считать её</w:t>
      </w:r>
      <w:r w:rsidR="00F32AF2">
        <w:t xml:space="preserve"> в следующем составе:</w:t>
      </w:r>
    </w:p>
    <w:p w:rsidR="009A0931" w:rsidRDefault="00675B9B" w:rsidP="009A0931">
      <w:pPr>
        <w:pStyle w:val="a3"/>
        <w:numPr>
          <w:ilvl w:val="0"/>
          <w:numId w:val="1"/>
        </w:numPr>
        <w:jc w:val="both"/>
      </w:pPr>
      <w:r>
        <w:t>Председатель – Нейман Ирина Борисовна</w:t>
      </w:r>
      <w:r w:rsidR="00F32AF2">
        <w:t xml:space="preserve"> – ведущий специалист</w:t>
      </w:r>
      <w:r w:rsidR="00C60A0C">
        <w:t xml:space="preserve"> администрации МО «Боброво-Лявленское»</w:t>
      </w:r>
      <w:r w:rsidR="00F32AF2">
        <w:t>;</w:t>
      </w:r>
    </w:p>
    <w:p w:rsidR="00F32AF2" w:rsidRDefault="00ED14C7" w:rsidP="009A0931">
      <w:pPr>
        <w:pStyle w:val="a3"/>
        <w:numPr>
          <w:ilvl w:val="0"/>
          <w:numId w:val="1"/>
        </w:numPr>
        <w:jc w:val="both"/>
      </w:pPr>
      <w:r>
        <w:t xml:space="preserve">Секретарь </w:t>
      </w:r>
      <w:r w:rsidR="00F32AF2">
        <w:t>–</w:t>
      </w:r>
      <w:r w:rsidR="00B35F4F">
        <w:t xml:space="preserve"> </w:t>
      </w:r>
      <w:r w:rsidR="00FC207E">
        <w:t>Чупрова Елена Васильевна</w:t>
      </w:r>
      <w:r w:rsidR="00702099">
        <w:t xml:space="preserve"> </w:t>
      </w:r>
      <w:r w:rsidR="009A0931">
        <w:t>- социальный педагог МБОУ «Бобровская СШ»</w:t>
      </w:r>
      <w:r w:rsidR="00556A15">
        <w:t>;</w:t>
      </w:r>
    </w:p>
    <w:p w:rsidR="00C60A0C" w:rsidRDefault="00C60A0C" w:rsidP="00F32AF2">
      <w:pPr>
        <w:pStyle w:val="a3"/>
        <w:numPr>
          <w:ilvl w:val="0"/>
          <w:numId w:val="1"/>
        </w:numPr>
        <w:jc w:val="both"/>
      </w:pPr>
      <w:r>
        <w:t>Члены комиссии:</w:t>
      </w:r>
    </w:p>
    <w:p w:rsidR="00C60A0C" w:rsidRDefault="00C60A0C" w:rsidP="0031264E">
      <w:pPr>
        <w:pStyle w:val="a3"/>
        <w:numPr>
          <w:ilvl w:val="0"/>
          <w:numId w:val="2"/>
        </w:numPr>
        <w:ind w:left="709" w:hanging="567"/>
        <w:jc w:val="both"/>
      </w:pPr>
      <w:r>
        <w:t xml:space="preserve">Титарчук </w:t>
      </w:r>
      <w:r w:rsidR="00FC207E">
        <w:t>Иван Валерьевич</w:t>
      </w:r>
      <w:r>
        <w:t xml:space="preserve"> – глава муниципального образования МО «Боброво-Лявленское»;</w:t>
      </w:r>
    </w:p>
    <w:p w:rsidR="00B35F4F" w:rsidRDefault="00B35F4F" w:rsidP="0031264E">
      <w:pPr>
        <w:pStyle w:val="a3"/>
        <w:numPr>
          <w:ilvl w:val="0"/>
          <w:numId w:val="2"/>
        </w:numPr>
        <w:ind w:left="709" w:hanging="567"/>
        <w:jc w:val="both"/>
      </w:pPr>
      <w:r>
        <w:t>Поликарпова Елена Викторовна – директор МБОУ «Бобровская СШ»;</w:t>
      </w:r>
    </w:p>
    <w:p w:rsidR="00C60A0C" w:rsidRDefault="00C60A0C" w:rsidP="0031264E">
      <w:pPr>
        <w:pStyle w:val="a3"/>
        <w:numPr>
          <w:ilvl w:val="0"/>
          <w:numId w:val="2"/>
        </w:numPr>
        <w:ind w:left="709" w:hanging="567"/>
        <w:jc w:val="both"/>
      </w:pPr>
      <w:r>
        <w:t>Карбасникова Маргарита Андреевна – помощник главы МО «Боброво-Лявленское» по общим вопросам;</w:t>
      </w:r>
    </w:p>
    <w:p w:rsidR="00C60A0C" w:rsidRDefault="00C60A0C" w:rsidP="0031264E">
      <w:pPr>
        <w:pStyle w:val="a3"/>
        <w:numPr>
          <w:ilvl w:val="0"/>
          <w:numId w:val="2"/>
        </w:numPr>
        <w:ind w:left="709" w:hanging="567"/>
        <w:jc w:val="both"/>
      </w:pPr>
      <w:r>
        <w:t xml:space="preserve">Узкая Елена Николаевна – медицинская </w:t>
      </w:r>
      <w:r w:rsidR="00926F96">
        <w:t xml:space="preserve">участковая </w:t>
      </w:r>
      <w:r>
        <w:t xml:space="preserve">сестра ГБУЗ АО «Приморская ЦРБ» </w:t>
      </w:r>
      <w:r w:rsidR="00926F96">
        <w:t>ОСП ВА «</w:t>
      </w:r>
      <w:proofErr w:type="spellStart"/>
      <w:r w:rsidR="00926F96">
        <w:t>Боброво»</w:t>
      </w:r>
      <w:proofErr w:type="spellEnd"/>
      <w:r>
        <w:t>;</w:t>
      </w:r>
    </w:p>
    <w:p w:rsidR="00BA37D2" w:rsidRDefault="00702099" w:rsidP="0031264E">
      <w:pPr>
        <w:pStyle w:val="a3"/>
        <w:numPr>
          <w:ilvl w:val="0"/>
          <w:numId w:val="2"/>
        </w:numPr>
        <w:ind w:left="709" w:hanging="567"/>
        <w:jc w:val="both"/>
      </w:pPr>
      <w:proofErr w:type="spellStart"/>
      <w:r>
        <w:t>Муллер</w:t>
      </w:r>
      <w:proofErr w:type="spellEnd"/>
      <w:r>
        <w:t xml:space="preserve"> Анастасия</w:t>
      </w:r>
      <w:r w:rsidR="00675B9B">
        <w:t xml:space="preserve"> Ва</w:t>
      </w:r>
      <w:r w:rsidR="00247616">
        <w:t>лерьевна</w:t>
      </w:r>
      <w:r w:rsidR="00C60A0C">
        <w:t xml:space="preserve"> – </w:t>
      </w:r>
      <w:r w:rsidR="00B35F4F">
        <w:t xml:space="preserve">библиотекарь </w:t>
      </w:r>
      <w:r w:rsidR="00C60A0C">
        <w:t xml:space="preserve">МБУ </w:t>
      </w:r>
      <w:r w:rsidR="00B35F4F">
        <w:t xml:space="preserve">Межпоселенческая </w:t>
      </w:r>
      <w:r w:rsidR="00C60A0C">
        <w:t>«</w:t>
      </w:r>
      <w:r w:rsidR="00B35F4F">
        <w:t>Центральная библиотека Прим</w:t>
      </w:r>
      <w:r w:rsidR="00ED14C7">
        <w:t>орского</w:t>
      </w:r>
      <w:r w:rsidR="00247616">
        <w:t xml:space="preserve"> района»</w:t>
      </w:r>
      <w:r w:rsidR="006447D6">
        <w:t xml:space="preserve"> </w:t>
      </w:r>
      <w:proofErr w:type="spellStart"/>
      <w:r w:rsidR="006447D6">
        <w:t>Коскогорский</w:t>
      </w:r>
      <w:proofErr w:type="spellEnd"/>
      <w:r w:rsidR="006447D6">
        <w:t xml:space="preserve"> ф</w:t>
      </w:r>
      <w:r w:rsidR="00247616">
        <w:t>илиал</w:t>
      </w:r>
      <w:r w:rsidR="009A0931">
        <w:t>;</w:t>
      </w:r>
    </w:p>
    <w:p w:rsidR="00556A15" w:rsidRDefault="00675B9B" w:rsidP="0031264E">
      <w:pPr>
        <w:pStyle w:val="a3"/>
        <w:numPr>
          <w:ilvl w:val="0"/>
          <w:numId w:val="2"/>
        </w:numPr>
        <w:ind w:left="709" w:hanging="567"/>
        <w:jc w:val="both"/>
      </w:pPr>
      <w:proofErr w:type="spellStart"/>
      <w:r>
        <w:t>Ханталина</w:t>
      </w:r>
      <w:proofErr w:type="spellEnd"/>
      <w:r>
        <w:t xml:space="preserve"> Татьяна Александровна</w:t>
      </w:r>
      <w:r w:rsidR="00556A15">
        <w:t xml:space="preserve"> – заместитель директора по УВР – </w:t>
      </w:r>
      <w:r w:rsidR="00247616">
        <w:t xml:space="preserve">филиала </w:t>
      </w:r>
      <w:r w:rsidR="00556A15">
        <w:t>«</w:t>
      </w:r>
      <w:proofErr w:type="spellStart"/>
      <w:r w:rsidR="00556A15">
        <w:t>Лявленская</w:t>
      </w:r>
      <w:proofErr w:type="spellEnd"/>
      <w:r w:rsidR="00556A15">
        <w:t xml:space="preserve"> начальная школа – детский сад»;</w:t>
      </w:r>
    </w:p>
    <w:p w:rsidR="00556A15" w:rsidRDefault="00556A15" w:rsidP="0031264E">
      <w:pPr>
        <w:pStyle w:val="a3"/>
        <w:numPr>
          <w:ilvl w:val="0"/>
          <w:numId w:val="2"/>
        </w:numPr>
        <w:ind w:left="709" w:hanging="567"/>
        <w:jc w:val="both"/>
      </w:pPr>
      <w:proofErr w:type="spellStart"/>
      <w:r>
        <w:t>Радюшина</w:t>
      </w:r>
      <w:proofErr w:type="spellEnd"/>
      <w:r>
        <w:t xml:space="preserve"> Оксана Евгеньевна – фельдшер ФАП «Хорьково»;</w:t>
      </w:r>
    </w:p>
    <w:p w:rsidR="00556A15" w:rsidRDefault="00556A15" w:rsidP="0031264E">
      <w:pPr>
        <w:pStyle w:val="a3"/>
        <w:numPr>
          <w:ilvl w:val="0"/>
          <w:numId w:val="2"/>
        </w:numPr>
        <w:ind w:left="709" w:hanging="567"/>
        <w:jc w:val="both"/>
      </w:pPr>
      <w:proofErr w:type="spellStart"/>
      <w:r>
        <w:t>Тригуб</w:t>
      </w:r>
      <w:proofErr w:type="spellEnd"/>
      <w:r>
        <w:t xml:space="preserve"> Сергей Александрович – участковый уполномоченный ОП по Приморскому р-ну ОМВД «Приморский», лейтенант полиции.</w:t>
      </w:r>
    </w:p>
    <w:p w:rsidR="00BA37D2" w:rsidRDefault="0031264E" w:rsidP="0031264E">
      <w:pPr>
        <w:jc w:val="both"/>
      </w:pPr>
      <w:r>
        <w:t>2.</w:t>
      </w:r>
      <w:r>
        <w:tab/>
      </w:r>
      <w:r w:rsidR="00556A15">
        <w:t>Признать утратившим силу распоряжение гл</w:t>
      </w:r>
      <w:r w:rsidR="007A45E3">
        <w:t>а</w:t>
      </w:r>
      <w:r w:rsidR="00ED14C7">
        <w:t>вы МО «Боброво-Лявленское» № 4 от 04</w:t>
      </w:r>
      <w:r w:rsidR="007A45E3">
        <w:t xml:space="preserve"> </w:t>
      </w:r>
      <w:r w:rsidR="00ED14C7">
        <w:t>февраля 2021</w:t>
      </w:r>
      <w:r w:rsidR="00556A15">
        <w:t xml:space="preserve"> г</w:t>
      </w:r>
      <w:r w:rsidR="00B002C3">
        <w:t>ода</w:t>
      </w:r>
      <w:r w:rsidR="00556A15">
        <w:t xml:space="preserve"> «О создании </w:t>
      </w:r>
      <w:r w:rsidR="00556A15" w:rsidRPr="00556A15">
        <w:t>общественной комиссии по делам несовершеннолетних и защите их прав</w:t>
      </w:r>
      <w:r w:rsidR="00556A15">
        <w:t>».</w:t>
      </w:r>
    </w:p>
    <w:p w:rsidR="0031264E" w:rsidRPr="0031264E" w:rsidRDefault="0031264E" w:rsidP="0031264E">
      <w:pPr>
        <w:jc w:val="both"/>
        <w:rPr>
          <w:rFonts w:eastAsiaTheme="minorHAnsi"/>
          <w:szCs w:val="28"/>
          <w:lang w:eastAsia="en-US"/>
        </w:rPr>
      </w:pPr>
      <w:r>
        <w:t>3.</w:t>
      </w:r>
      <w:r>
        <w:tab/>
      </w:r>
      <w:r w:rsidRPr="0031264E">
        <w:rPr>
          <w:rFonts w:eastAsiaTheme="minorHAnsi"/>
          <w:szCs w:val="28"/>
          <w:lang w:eastAsia="en-US"/>
        </w:rPr>
        <w:t xml:space="preserve">Опубликовать настоящее </w:t>
      </w:r>
      <w:r>
        <w:rPr>
          <w:rFonts w:eastAsiaTheme="minorHAnsi"/>
          <w:szCs w:val="28"/>
          <w:lang w:eastAsia="en-US"/>
        </w:rPr>
        <w:t xml:space="preserve">распоряжение </w:t>
      </w:r>
      <w:bookmarkStart w:id="0" w:name="_GoBack"/>
      <w:bookmarkEnd w:id="0"/>
      <w:r w:rsidRPr="0031264E">
        <w:rPr>
          <w:rFonts w:eastAsiaTheme="minorHAnsi"/>
          <w:szCs w:val="28"/>
          <w:lang w:eastAsia="en-US"/>
        </w:rPr>
        <w:t xml:space="preserve">в бюллетене «Информационный вестник муниципального образования «Боброво-Лявленское» и разместить на официальном информационном сайте администрации муниципального образования «Боброво-Лявленское» </w:t>
      </w:r>
      <w:hyperlink r:id="rId8" w:history="1">
        <w:r w:rsidRPr="0031264E">
          <w:rPr>
            <w:rFonts w:eastAsiaTheme="minorHAnsi"/>
            <w:color w:val="0000FF" w:themeColor="hyperlink"/>
            <w:szCs w:val="28"/>
            <w:u w:val="single"/>
            <w:lang w:eastAsia="en-US"/>
          </w:rPr>
          <w:t>http://мобоброволявля.рф</w:t>
        </w:r>
      </w:hyperlink>
    </w:p>
    <w:p w:rsidR="00556A15" w:rsidRDefault="00556A15" w:rsidP="0031264E">
      <w:pPr>
        <w:jc w:val="both"/>
      </w:pPr>
    </w:p>
    <w:p w:rsidR="00556A15" w:rsidRDefault="00556A15" w:rsidP="00556A15">
      <w:pPr>
        <w:ind w:firstLine="709"/>
        <w:jc w:val="both"/>
      </w:pPr>
    </w:p>
    <w:p w:rsidR="0044504D" w:rsidRPr="00C250FE" w:rsidRDefault="00BA37D2" w:rsidP="00556A15">
      <w:pPr>
        <w:jc w:val="both"/>
        <w:rPr>
          <w:b/>
        </w:rPr>
      </w:pPr>
      <w:r>
        <w:t xml:space="preserve">Глава муниципального образования          </w:t>
      </w:r>
      <w:r w:rsidR="00B002C3">
        <w:t xml:space="preserve">                             </w:t>
      </w:r>
      <w:r>
        <w:t xml:space="preserve">      </w:t>
      </w:r>
      <w:r w:rsidR="00B002C3">
        <w:t>И.В</w:t>
      </w:r>
      <w:r>
        <w:t xml:space="preserve">. Титарчук </w:t>
      </w:r>
    </w:p>
    <w:sectPr w:rsidR="0044504D" w:rsidRPr="00C250FE" w:rsidSect="00556A15">
      <w:pgSz w:w="11906" w:h="16838"/>
      <w:pgMar w:top="993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5D" w:rsidRDefault="007B655D" w:rsidP="00556A15">
      <w:r>
        <w:separator/>
      </w:r>
    </w:p>
  </w:endnote>
  <w:endnote w:type="continuationSeparator" w:id="0">
    <w:p w:rsidR="007B655D" w:rsidRDefault="007B655D" w:rsidP="005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5D" w:rsidRDefault="007B655D" w:rsidP="00556A15">
      <w:r>
        <w:separator/>
      </w:r>
    </w:p>
  </w:footnote>
  <w:footnote w:type="continuationSeparator" w:id="0">
    <w:p w:rsidR="007B655D" w:rsidRDefault="007B655D" w:rsidP="0055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71C"/>
    <w:multiLevelType w:val="hybridMultilevel"/>
    <w:tmpl w:val="8C7AB0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B80F24"/>
    <w:multiLevelType w:val="hybridMultilevel"/>
    <w:tmpl w:val="1FD2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46"/>
    <w:rsid w:val="00067ED1"/>
    <w:rsid w:val="000F5C9F"/>
    <w:rsid w:val="00104C67"/>
    <w:rsid w:val="00157611"/>
    <w:rsid w:val="001955C4"/>
    <w:rsid w:val="001F18CF"/>
    <w:rsid w:val="00247616"/>
    <w:rsid w:val="00264485"/>
    <w:rsid w:val="002F61D7"/>
    <w:rsid w:val="0031264E"/>
    <w:rsid w:val="00344A95"/>
    <w:rsid w:val="00364C59"/>
    <w:rsid w:val="0044504D"/>
    <w:rsid w:val="0047430A"/>
    <w:rsid w:val="00556A15"/>
    <w:rsid w:val="005E1DEC"/>
    <w:rsid w:val="006447D6"/>
    <w:rsid w:val="00675B9B"/>
    <w:rsid w:val="006C4198"/>
    <w:rsid w:val="00702099"/>
    <w:rsid w:val="007A45E3"/>
    <w:rsid w:val="007B655D"/>
    <w:rsid w:val="00857F10"/>
    <w:rsid w:val="00926F96"/>
    <w:rsid w:val="009A0931"/>
    <w:rsid w:val="00A270E2"/>
    <w:rsid w:val="00B002C3"/>
    <w:rsid w:val="00B35F4F"/>
    <w:rsid w:val="00BA37D2"/>
    <w:rsid w:val="00BB0455"/>
    <w:rsid w:val="00C250FE"/>
    <w:rsid w:val="00C4407C"/>
    <w:rsid w:val="00C60A0C"/>
    <w:rsid w:val="00CA3FCF"/>
    <w:rsid w:val="00ED14C7"/>
    <w:rsid w:val="00EF1F0A"/>
    <w:rsid w:val="00F32AF2"/>
    <w:rsid w:val="00F42F46"/>
    <w:rsid w:val="00F74AAE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A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56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6A1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A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56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6A1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3;&#1086;&#1073;&#1088;&#1086;&#1074;&#1086;&#1083;&#1103;&#1074;&#1083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Bobrovo</cp:lastModifiedBy>
  <cp:revision>3</cp:revision>
  <cp:lastPrinted>2019-11-11T09:00:00Z</cp:lastPrinted>
  <dcterms:created xsi:type="dcterms:W3CDTF">2022-03-28T08:20:00Z</dcterms:created>
  <dcterms:modified xsi:type="dcterms:W3CDTF">2022-03-28T13:04:00Z</dcterms:modified>
</cp:coreProperties>
</file>