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2" w:rsidRDefault="00090272" w:rsidP="00090272">
      <w:pPr>
        <w:ind w:firstLine="708"/>
        <w:jc w:val="center"/>
        <w:rPr>
          <w:b/>
          <w:szCs w:val="28"/>
        </w:rPr>
      </w:pP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АРХАНГЕЛЬСКАЯ ОБЛАСТЬ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ПРИМОРСКИЙ МУНИЦИПАЛЬНЫЙ РАЙОН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МУНИЦИПАЛЬНОЕ ОБРАЗОВАНИЕ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                             «БОБРОВО-ЛЯВЛЕНСКОЕ                           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СОВЕТ ДЕПУТАТОВ ВТОРОГО СОЗЫВА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b/>
          <w:bCs/>
          <w:color w:val="2C2D2E"/>
          <w:sz w:val="24"/>
          <w:szCs w:val="24"/>
        </w:rPr>
        <w:t>ДЕВЯТНАДЦАТАЯ ОЧЕРЕДНАЯ СЕССИЯ</w:t>
      </w:r>
    </w:p>
    <w:p w:rsidR="00880B05" w:rsidRPr="00880B05" w:rsidRDefault="00880B05" w:rsidP="00880B0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 w:rsidRPr="00880B05">
        <w:rPr>
          <w:rFonts w:ascii="Arial" w:hAnsi="Arial" w:cs="Arial"/>
          <w:color w:val="2C2D2E"/>
          <w:sz w:val="23"/>
          <w:szCs w:val="23"/>
        </w:rPr>
        <w:t> </w:t>
      </w:r>
    </w:p>
    <w:p w:rsidR="00090272" w:rsidRDefault="00090272" w:rsidP="00090272">
      <w:pPr>
        <w:ind w:firstLine="708"/>
        <w:jc w:val="center"/>
        <w:rPr>
          <w:b/>
          <w:szCs w:val="28"/>
        </w:rPr>
      </w:pPr>
    </w:p>
    <w:p w:rsidR="00090272" w:rsidRDefault="00090272" w:rsidP="00090272">
      <w:pPr>
        <w:ind w:firstLine="708"/>
        <w:jc w:val="center"/>
        <w:rPr>
          <w:b/>
          <w:szCs w:val="28"/>
        </w:rPr>
      </w:pPr>
    </w:p>
    <w:p w:rsidR="00090272" w:rsidRDefault="00090272" w:rsidP="00090272">
      <w:pPr>
        <w:ind w:firstLine="708"/>
        <w:jc w:val="center"/>
        <w:rPr>
          <w:b/>
          <w:szCs w:val="28"/>
        </w:rPr>
      </w:pPr>
    </w:p>
    <w:p w:rsidR="00090272" w:rsidRDefault="00090272" w:rsidP="0009027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90272" w:rsidRDefault="00A7005C" w:rsidP="00090272">
      <w:pPr>
        <w:rPr>
          <w:szCs w:val="28"/>
        </w:rPr>
      </w:pPr>
      <w:r>
        <w:rPr>
          <w:szCs w:val="28"/>
        </w:rPr>
        <w:t xml:space="preserve">26 </w:t>
      </w:r>
      <w:r w:rsidR="00E11D82">
        <w:rPr>
          <w:szCs w:val="28"/>
        </w:rPr>
        <w:t>апреля</w:t>
      </w:r>
      <w:r w:rsidR="00FD1A9D">
        <w:rPr>
          <w:szCs w:val="28"/>
        </w:rPr>
        <w:t xml:space="preserve">  2022 г.                               </w:t>
      </w:r>
      <w:r w:rsidR="00090272">
        <w:rPr>
          <w:szCs w:val="28"/>
        </w:rPr>
        <w:t xml:space="preserve">                                                      № </w:t>
      </w:r>
      <w:r>
        <w:rPr>
          <w:szCs w:val="28"/>
        </w:rPr>
        <w:t>126</w:t>
      </w:r>
    </w:p>
    <w:p w:rsidR="00090272" w:rsidRDefault="00090272" w:rsidP="00090272">
      <w:pPr>
        <w:rPr>
          <w:szCs w:val="28"/>
        </w:rPr>
      </w:pPr>
    </w:p>
    <w:p w:rsidR="00090272" w:rsidRDefault="00090272" w:rsidP="00090272">
      <w:pPr>
        <w:jc w:val="center"/>
        <w:rPr>
          <w:b/>
          <w:szCs w:val="28"/>
        </w:rPr>
      </w:pPr>
      <w:r>
        <w:rPr>
          <w:b/>
          <w:szCs w:val="28"/>
        </w:rPr>
        <w:t xml:space="preserve">О  внесении  изменений  и  дополнений  в Устав </w:t>
      </w:r>
    </w:p>
    <w:p w:rsidR="00090272" w:rsidRDefault="00090272" w:rsidP="00090272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 образования  «Боброво-Лявленское»</w:t>
      </w:r>
    </w:p>
    <w:p w:rsidR="00090272" w:rsidRDefault="00090272" w:rsidP="00090272">
      <w:pPr>
        <w:jc w:val="center"/>
        <w:rPr>
          <w:b/>
          <w:szCs w:val="28"/>
        </w:rPr>
      </w:pPr>
    </w:p>
    <w:p w:rsidR="003A4190" w:rsidRDefault="00090272" w:rsidP="00090272">
      <w:pPr>
        <w:ind w:firstLine="709"/>
        <w:jc w:val="both"/>
        <w:rPr>
          <w:szCs w:val="28"/>
        </w:rPr>
      </w:pPr>
      <w:r>
        <w:rPr>
          <w:szCs w:val="28"/>
        </w:rPr>
        <w:t>В  целях  приведения  Устава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муниципального  образования  «Боброво-Лявленское» в соответствие </w:t>
      </w:r>
      <w:r w:rsidR="00FD1A9D">
        <w:rPr>
          <w:szCs w:val="28"/>
        </w:rPr>
        <w:t>с</w:t>
      </w:r>
      <w:r>
        <w:rPr>
          <w:szCs w:val="28"/>
        </w:rPr>
        <w:t xml:space="preserve">  законодательством</w:t>
      </w:r>
      <w:r w:rsidR="00FD0DC4">
        <w:rPr>
          <w:szCs w:val="28"/>
        </w:rPr>
        <w:t xml:space="preserve"> </w:t>
      </w:r>
      <w:r>
        <w:rPr>
          <w:szCs w:val="28"/>
        </w:rPr>
        <w:t xml:space="preserve"> Архангельской области,</w:t>
      </w:r>
      <w:r w:rsidR="00FD0DC4">
        <w:rPr>
          <w:szCs w:val="28"/>
        </w:rPr>
        <w:t xml:space="preserve"> </w:t>
      </w:r>
      <w:r>
        <w:rPr>
          <w:szCs w:val="28"/>
        </w:rPr>
        <w:t xml:space="preserve"> руководствуясь </w:t>
      </w:r>
      <w:r w:rsidR="003A4190">
        <w:rPr>
          <w:szCs w:val="28"/>
        </w:rPr>
        <w:t xml:space="preserve">статьями  5  и  35  </w:t>
      </w:r>
      <w:r>
        <w:rPr>
          <w:szCs w:val="28"/>
        </w:rPr>
        <w:t>Устав</w:t>
      </w:r>
      <w:r w:rsidR="003A4190">
        <w:rPr>
          <w:szCs w:val="28"/>
        </w:rPr>
        <w:t>а</w:t>
      </w:r>
      <w:r>
        <w:rPr>
          <w:szCs w:val="28"/>
        </w:rPr>
        <w:t xml:space="preserve">  муниципального образования «Боброво-Лявленское» </w:t>
      </w:r>
    </w:p>
    <w:p w:rsidR="003A4190" w:rsidRDefault="003A4190" w:rsidP="00090272">
      <w:pPr>
        <w:ind w:firstLine="709"/>
        <w:jc w:val="both"/>
        <w:rPr>
          <w:szCs w:val="28"/>
        </w:rPr>
      </w:pPr>
    </w:p>
    <w:p w:rsidR="00090272" w:rsidRPr="003A4190" w:rsidRDefault="00090272" w:rsidP="00090272">
      <w:pPr>
        <w:ind w:firstLine="709"/>
        <w:jc w:val="both"/>
        <w:rPr>
          <w:szCs w:val="28"/>
        </w:rPr>
      </w:pPr>
      <w:r>
        <w:rPr>
          <w:szCs w:val="28"/>
        </w:rPr>
        <w:t xml:space="preserve">Совет депутатов  </w:t>
      </w:r>
      <w:r w:rsidRPr="003A4190">
        <w:rPr>
          <w:szCs w:val="28"/>
        </w:rPr>
        <w:t>РЕШАЕТ:</w:t>
      </w:r>
    </w:p>
    <w:p w:rsidR="00090272" w:rsidRDefault="00090272" w:rsidP="00090272">
      <w:pPr>
        <w:ind w:firstLine="709"/>
        <w:jc w:val="both"/>
        <w:rPr>
          <w:b/>
          <w:szCs w:val="28"/>
        </w:rPr>
      </w:pPr>
    </w:p>
    <w:p w:rsidR="00090272" w:rsidRDefault="00CC6385" w:rsidP="0009027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090272">
        <w:rPr>
          <w:szCs w:val="28"/>
        </w:rPr>
        <w:t>Внести  в  Устав  муниципального  образования  «Боброво-Лявленское»  следующие  изменения  и  дополнения:</w:t>
      </w:r>
    </w:p>
    <w:p w:rsidR="002235A5" w:rsidRDefault="00090272" w:rsidP="00DC245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C6385">
        <w:rPr>
          <w:szCs w:val="28"/>
        </w:rPr>
        <w:t>.1</w:t>
      </w:r>
      <w:r w:rsidR="001B4E3E">
        <w:rPr>
          <w:szCs w:val="28"/>
        </w:rPr>
        <w:t>.</w:t>
      </w:r>
      <w:r w:rsidR="00CC6385">
        <w:rPr>
          <w:szCs w:val="28"/>
        </w:rPr>
        <w:t xml:space="preserve">  </w:t>
      </w:r>
      <w:r w:rsidR="00DC2459">
        <w:rPr>
          <w:szCs w:val="28"/>
        </w:rPr>
        <w:t>Дополнить  часть  9  статьи  14  пунктом  11  следующего  содержания:</w:t>
      </w:r>
    </w:p>
    <w:p w:rsidR="00DC2459" w:rsidRDefault="00DC2459" w:rsidP="00DC2459">
      <w:pPr>
        <w:ind w:firstLine="709"/>
        <w:jc w:val="both"/>
        <w:rPr>
          <w:szCs w:val="28"/>
        </w:rPr>
      </w:pPr>
      <w:r>
        <w:rPr>
          <w:szCs w:val="28"/>
        </w:rPr>
        <w:t>«11).  профессиональное  развитие,  в  том  числе  получение  дополнительного  профессионального  образования,  на  условиях  и  в  порядке,</w:t>
      </w:r>
      <w:r w:rsidR="0040375F">
        <w:rPr>
          <w:szCs w:val="28"/>
        </w:rPr>
        <w:t xml:space="preserve">  </w:t>
      </w:r>
      <w:r>
        <w:rPr>
          <w:szCs w:val="28"/>
        </w:rPr>
        <w:t>предусмотренных  для  муниципальных  служащих  в  Архангельской  области</w:t>
      </w:r>
      <w:proofErr w:type="gramStart"/>
      <w:r>
        <w:rPr>
          <w:szCs w:val="28"/>
        </w:rPr>
        <w:t>.».</w:t>
      </w:r>
      <w:proofErr w:type="gramEnd"/>
    </w:p>
    <w:p w:rsidR="00D74FCB" w:rsidRDefault="00D74FCB" w:rsidP="00D74FCB">
      <w:pPr>
        <w:ind w:firstLine="709"/>
        <w:jc w:val="both"/>
        <w:rPr>
          <w:szCs w:val="28"/>
        </w:rPr>
      </w:pPr>
      <w:r>
        <w:rPr>
          <w:szCs w:val="28"/>
        </w:rPr>
        <w:t>1.2.  Дополнить  часть  4  статьи  28  пунктом  7  следующего  содержания:</w:t>
      </w:r>
    </w:p>
    <w:p w:rsidR="002235A5" w:rsidRDefault="00D74FCB" w:rsidP="002235A5">
      <w:pPr>
        <w:ind w:firstLine="709"/>
        <w:jc w:val="both"/>
        <w:rPr>
          <w:szCs w:val="28"/>
        </w:rPr>
      </w:pPr>
      <w:r>
        <w:rPr>
          <w:szCs w:val="28"/>
        </w:rPr>
        <w:t>«7).  Обеспечение  услугами  связи».</w:t>
      </w:r>
    </w:p>
    <w:p w:rsidR="00C02DE2" w:rsidRPr="00C02DE2" w:rsidRDefault="00C02DE2" w:rsidP="00C02D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DE2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</w:t>
      </w:r>
      <w:r w:rsidRPr="00C02DE2">
        <w:rPr>
          <w:rStyle w:val="1"/>
          <w:sz w:val="28"/>
          <w:szCs w:val="28"/>
        </w:rPr>
        <w:t>Федеральным законом от 21.07.2005 № 97-ФЗ</w:t>
      </w:r>
      <w:r w:rsidRPr="00C02DE2">
        <w:rPr>
          <w:sz w:val="28"/>
          <w:szCs w:val="28"/>
        </w:rPr>
        <w:t xml:space="preserve"> «О государственной регистрации уставов муниципальных образований».</w:t>
      </w:r>
    </w:p>
    <w:p w:rsidR="00FD1A9D" w:rsidRDefault="00FD1A9D" w:rsidP="00C02D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DE2" w:rsidRPr="00C02DE2" w:rsidRDefault="00C02DE2" w:rsidP="00C02D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DE2">
        <w:rPr>
          <w:sz w:val="28"/>
          <w:szCs w:val="28"/>
        </w:rPr>
        <w:t xml:space="preserve">3. Опубликовать настоящее решение в Информационном вестнике муниципального образования «Боброво-Лявленское» и на официальном информационном сайте администрации муниципального образования «Боброво-Лявленское» </w:t>
      </w:r>
      <w:r w:rsidRPr="00C02DE2">
        <w:rPr>
          <w:rStyle w:val="1"/>
          <w:color w:val="0000FF"/>
          <w:sz w:val="28"/>
          <w:szCs w:val="28"/>
          <w:u w:val="single"/>
        </w:rPr>
        <w:t>http://мобоброволявля.рф</w:t>
      </w:r>
      <w:r w:rsidRPr="00C02DE2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</w:t>
      </w:r>
      <w:r w:rsidRPr="00C02DE2">
        <w:rPr>
          <w:sz w:val="28"/>
          <w:szCs w:val="28"/>
        </w:rPr>
        <w:lastRenderedPageBreak/>
        <w:t xml:space="preserve">Архангельской области и Ненецкому автономному округу в порядке, установленном </w:t>
      </w:r>
      <w:r w:rsidRPr="00C02DE2">
        <w:rPr>
          <w:rStyle w:val="1"/>
          <w:sz w:val="28"/>
          <w:szCs w:val="28"/>
        </w:rPr>
        <w:t>Федеральным законом от 21.07.2005 № 97-ФЗ</w:t>
      </w:r>
      <w:r w:rsidRPr="00C02DE2">
        <w:rPr>
          <w:sz w:val="28"/>
          <w:szCs w:val="28"/>
        </w:rPr>
        <w:t xml:space="preserve"> «О государственной регистрации уставов муниципальных образований».</w:t>
      </w:r>
    </w:p>
    <w:p w:rsidR="00FD1A9D" w:rsidRDefault="00FD1A9D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A9D" w:rsidRDefault="00FD1A9D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02DE2" w:rsidRPr="00C02DE2" w:rsidRDefault="00C02DE2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DE2">
        <w:rPr>
          <w:sz w:val="28"/>
          <w:szCs w:val="28"/>
        </w:rPr>
        <w:t>Председатель Совета депутатов</w:t>
      </w:r>
    </w:p>
    <w:p w:rsidR="00C02DE2" w:rsidRPr="00C02DE2" w:rsidRDefault="00C02DE2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DE2">
        <w:rPr>
          <w:sz w:val="28"/>
          <w:szCs w:val="28"/>
        </w:rPr>
        <w:t xml:space="preserve">муниципального образования </w:t>
      </w:r>
    </w:p>
    <w:p w:rsidR="00C02DE2" w:rsidRPr="00C02DE2" w:rsidRDefault="00C02DE2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DE2">
        <w:rPr>
          <w:sz w:val="28"/>
          <w:szCs w:val="28"/>
        </w:rPr>
        <w:t>«Боброво-Лявленское»</w:t>
      </w:r>
      <w:r w:rsidR="00A7005C">
        <w:rPr>
          <w:sz w:val="28"/>
          <w:szCs w:val="28"/>
        </w:rPr>
        <w:t xml:space="preserve">                                                           О.С. Артюгина</w:t>
      </w:r>
    </w:p>
    <w:p w:rsidR="00C02DE2" w:rsidRPr="00C02DE2" w:rsidRDefault="00C02DE2" w:rsidP="00C02D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2DE2" w:rsidRPr="00C02DE2" w:rsidRDefault="00C02DE2" w:rsidP="00C02D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2DE2" w:rsidRPr="00C02DE2" w:rsidRDefault="00C02DE2" w:rsidP="00C02D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2DE2" w:rsidRPr="00C02DE2" w:rsidRDefault="00C02DE2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DE2">
        <w:rPr>
          <w:color w:val="000000"/>
          <w:sz w:val="28"/>
          <w:szCs w:val="28"/>
        </w:rPr>
        <w:t>Глава муниципального образования</w:t>
      </w:r>
    </w:p>
    <w:p w:rsidR="00C02DE2" w:rsidRPr="00C02DE2" w:rsidRDefault="00C02DE2" w:rsidP="00C02D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02DE2">
        <w:rPr>
          <w:sz w:val="28"/>
          <w:szCs w:val="28"/>
        </w:rPr>
        <w:t>«Боброво-Лявленское»</w:t>
      </w:r>
      <w:r w:rsidR="00A7005C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A7005C">
        <w:rPr>
          <w:sz w:val="28"/>
          <w:szCs w:val="28"/>
        </w:rPr>
        <w:t xml:space="preserve">                          И.В. Титарчук</w:t>
      </w:r>
    </w:p>
    <w:p w:rsidR="00C02DE2" w:rsidRPr="00C02DE2" w:rsidRDefault="00C02DE2" w:rsidP="00C02DE2">
      <w:pPr>
        <w:rPr>
          <w:szCs w:val="28"/>
        </w:rPr>
      </w:pPr>
    </w:p>
    <w:p w:rsidR="002235A5" w:rsidRDefault="002235A5" w:rsidP="002235A5">
      <w:pPr>
        <w:ind w:firstLine="709"/>
        <w:jc w:val="both"/>
        <w:rPr>
          <w:szCs w:val="28"/>
        </w:rPr>
      </w:pPr>
    </w:p>
    <w:p w:rsidR="002235A5" w:rsidRDefault="002235A5" w:rsidP="002235A5">
      <w:pPr>
        <w:ind w:firstLine="709"/>
        <w:jc w:val="both"/>
        <w:rPr>
          <w:szCs w:val="28"/>
        </w:rPr>
      </w:pPr>
    </w:p>
    <w:p w:rsidR="002235A5" w:rsidRDefault="002235A5" w:rsidP="002235A5">
      <w:pPr>
        <w:ind w:firstLine="709"/>
        <w:jc w:val="both"/>
        <w:rPr>
          <w:szCs w:val="28"/>
        </w:rPr>
      </w:pPr>
    </w:p>
    <w:p w:rsidR="002235A5" w:rsidRDefault="002235A5" w:rsidP="002235A5">
      <w:pPr>
        <w:ind w:firstLine="709"/>
        <w:jc w:val="both"/>
        <w:rPr>
          <w:szCs w:val="28"/>
        </w:rPr>
      </w:pPr>
    </w:p>
    <w:p w:rsidR="002235A5" w:rsidRDefault="002235A5" w:rsidP="002235A5">
      <w:pPr>
        <w:ind w:firstLine="709"/>
        <w:jc w:val="both"/>
        <w:rPr>
          <w:szCs w:val="28"/>
        </w:rPr>
      </w:pPr>
    </w:p>
    <w:p w:rsidR="001F4A6B" w:rsidRDefault="001F4A6B" w:rsidP="000F6B43">
      <w:pPr>
        <w:ind w:firstLine="709"/>
        <w:jc w:val="both"/>
        <w:rPr>
          <w:szCs w:val="28"/>
          <w:highlight w:val="yellow"/>
        </w:rPr>
      </w:pPr>
    </w:p>
    <w:p w:rsidR="001F4A6B" w:rsidRDefault="001F4A6B" w:rsidP="000F6B43">
      <w:pPr>
        <w:ind w:firstLine="709"/>
        <w:jc w:val="both"/>
        <w:rPr>
          <w:szCs w:val="28"/>
          <w:highlight w:val="yellow"/>
        </w:rPr>
      </w:pPr>
    </w:p>
    <w:p w:rsidR="00090272" w:rsidRDefault="00090272" w:rsidP="00090272">
      <w:pPr>
        <w:jc w:val="both"/>
        <w:rPr>
          <w:szCs w:val="28"/>
        </w:rPr>
      </w:pPr>
    </w:p>
    <w:p w:rsidR="00090272" w:rsidRDefault="00090272" w:rsidP="00090272">
      <w:pPr>
        <w:jc w:val="both"/>
        <w:rPr>
          <w:szCs w:val="28"/>
        </w:rPr>
      </w:pPr>
    </w:p>
    <w:p w:rsidR="00F504E5" w:rsidRDefault="00F504E5"/>
    <w:p w:rsidR="0012468A" w:rsidRDefault="0012468A"/>
    <w:p w:rsidR="0012468A" w:rsidRDefault="0012468A"/>
    <w:p w:rsidR="0012468A" w:rsidRDefault="0012468A"/>
    <w:bookmarkStart w:id="1" w:name="_MON_1696774384"/>
    <w:bookmarkEnd w:id="1"/>
    <w:p w:rsidR="0012468A" w:rsidRDefault="00304A02">
      <w:r w:rsidRPr="0012468A">
        <w:object w:dxaOrig="9355" w:dyaOrig="10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8.95pt" o:ole="">
            <v:imagedata r:id="rId7" o:title=""/>
          </v:shape>
          <o:OLEObject Type="Embed" ProgID="Word.Document.12" ShapeID="_x0000_i1025" DrawAspect="Content" ObjectID="_1712740318" r:id="rId8">
            <o:FieldCodes>\s</o:FieldCodes>
          </o:OLEObject>
        </w:object>
      </w:r>
    </w:p>
    <w:sectPr w:rsidR="0012468A" w:rsidSect="00F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A5" w:rsidRDefault="00BF2AA5" w:rsidP="00DC2459">
      <w:r>
        <w:separator/>
      </w:r>
    </w:p>
  </w:endnote>
  <w:endnote w:type="continuationSeparator" w:id="0">
    <w:p w:rsidR="00BF2AA5" w:rsidRDefault="00BF2AA5" w:rsidP="00D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A5" w:rsidRDefault="00BF2AA5" w:rsidP="00DC2459">
      <w:r>
        <w:separator/>
      </w:r>
    </w:p>
  </w:footnote>
  <w:footnote w:type="continuationSeparator" w:id="0">
    <w:p w:rsidR="00BF2AA5" w:rsidRDefault="00BF2AA5" w:rsidP="00D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2"/>
    <w:rsid w:val="00066511"/>
    <w:rsid w:val="00090272"/>
    <w:rsid w:val="000F6B43"/>
    <w:rsid w:val="00121ADA"/>
    <w:rsid w:val="0012468A"/>
    <w:rsid w:val="001B4E3E"/>
    <w:rsid w:val="001F4A6B"/>
    <w:rsid w:val="002149FA"/>
    <w:rsid w:val="002235A5"/>
    <w:rsid w:val="00292B14"/>
    <w:rsid w:val="00304A02"/>
    <w:rsid w:val="00375A2B"/>
    <w:rsid w:val="0038157D"/>
    <w:rsid w:val="003A4190"/>
    <w:rsid w:val="0040350D"/>
    <w:rsid w:val="0040375F"/>
    <w:rsid w:val="004415BE"/>
    <w:rsid w:val="004913AD"/>
    <w:rsid w:val="004A519D"/>
    <w:rsid w:val="004B2EBF"/>
    <w:rsid w:val="00512829"/>
    <w:rsid w:val="00512BD7"/>
    <w:rsid w:val="00541A88"/>
    <w:rsid w:val="00564BDE"/>
    <w:rsid w:val="006B5657"/>
    <w:rsid w:val="006C26DF"/>
    <w:rsid w:val="00780937"/>
    <w:rsid w:val="00880B05"/>
    <w:rsid w:val="008D1454"/>
    <w:rsid w:val="008D67FD"/>
    <w:rsid w:val="00960FC5"/>
    <w:rsid w:val="00973559"/>
    <w:rsid w:val="009E41A4"/>
    <w:rsid w:val="00A05FEF"/>
    <w:rsid w:val="00A7005C"/>
    <w:rsid w:val="00A70D2D"/>
    <w:rsid w:val="00AE02D0"/>
    <w:rsid w:val="00AF3810"/>
    <w:rsid w:val="00B47D81"/>
    <w:rsid w:val="00B919D9"/>
    <w:rsid w:val="00BF2AA5"/>
    <w:rsid w:val="00C02DE2"/>
    <w:rsid w:val="00C663F4"/>
    <w:rsid w:val="00CB21F6"/>
    <w:rsid w:val="00CC6385"/>
    <w:rsid w:val="00CF171D"/>
    <w:rsid w:val="00D12339"/>
    <w:rsid w:val="00D20BE5"/>
    <w:rsid w:val="00D355D7"/>
    <w:rsid w:val="00D74FCB"/>
    <w:rsid w:val="00DC2459"/>
    <w:rsid w:val="00E06523"/>
    <w:rsid w:val="00E11D82"/>
    <w:rsid w:val="00E31A4A"/>
    <w:rsid w:val="00E9783A"/>
    <w:rsid w:val="00EB54BC"/>
    <w:rsid w:val="00EE2653"/>
    <w:rsid w:val="00F04D6B"/>
    <w:rsid w:val="00F3730B"/>
    <w:rsid w:val="00F41CFA"/>
    <w:rsid w:val="00F504E5"/>
    <w:rsid w:val="00F509EC"/>
    <w:rsid w:val="00FA3D7B"/>
    <w:rsid w:val="00FD0DC4"/>
    <w:rsid w:val="00FD1A9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3A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C02DE2"/>
  </w:style>
  <w:style w:type="paragraph" w:styleId="a5">
    <w:name w:val="header"/>
    <w:basedOn w:val="a"/>
    <w:link w:val="a6"/>
    <w:uiPriority w:val="99"/>
    <w:semiHidden/>
    <w:unhideWhenUsed/>
    <w:rsid w:val="00DC2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2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3A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C02DE2"/>
  </w:style>
  <w:style w:type="paragraph" w:styleId="a5">
    <w:name w:val="header"/>
    <w:basedOn w:val="a"/>
    <w:link w:val="a6"/>
    <w:uiPriority w:val="99"/>
    <w:semiHidden/>
    <w:unhideWhenUsed/>
    <w:rsid w:val="00DC2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2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Bobrovo</cp:lastModifiedBy>
  <cp:revision>3</cp:revision>
  <cp:lastPrinted>2022-03-17T13:29:00Z</cp:lastPrinted>
  <dcterms:created xsi:type="dcterms:W3CDTF">2022-04-22T08:39:00Z</dcterms:created>
  <dcterms:modified xsi:type="dcterms:W3CDTF">2022-04-29T09:26:00Z</dcterms:modified>
</cp:coreProperties>
</file>