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6CF41" w14:textId="0ACE35DD" w:rsidR="0083142C" w:rsidRDefault="005173BA" w:rsidP="0083142C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Алкоголь</w:t>
      </w:r>
    </w:p>
    <w:p w14:paraId="45292FEF" w14:textId="05ED9ACF" w:rsidR="0083142C" w:rsidRPr="005173BA" w:rsidRDefault="00085F61" w:rsidP="00E07660">
      <w:pPr>
        <w:shd w:val="clear" w:color="auto" w:fill="FFFFFF"/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105D05" wp14:editId="2D3266BC">
            <wp:simplePos x="0" y="0"/>
            <wp:positionH relativeFrom="column">
              <wp:posOffset>3863340</wp:posOffset>
            </wp:positionH>
            <wp:positionV relativeFrom="paragraph">
              <wp:posOffset>220345</wp:posOffset>
            </wp:positionV>
            <wp:extent cx="2130425" cy="2130425"/>
            <wp:effectExtent l="0" t="0" r="3175" b="0"/>
            <wp:wrapTight wrapText="bothSides">
              <wp:wrapPolygon edited="0">
                <wp:start x="0" y="1352"/>
                <wp:lineTo x="0" y="20087"/>
                <wp:lineTo x="21439" y="20087"/>
                <wp:lineTo x="21439" y="1352"/>
                <wp:lineTo x="0" y="1352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3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и купание </w:t>
      </w:r>
      <w:proofErr w:type="gramStart"/>
      <w:r w:rsidR="005173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несовместимы</w:t>
      </w:r>
      <w:r w:rsidR="0083142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5173B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!</w:t>
      </w:r>
      <w:proofErr w:type="gramEnd"/>
    </w:p>
    <w:p w14:paraId="2A8B4E84" w14:textId="0330E5D4" w:rsidR="005173BA" w:rsidRPr="00085F61" w:rsidRDefault="005173BA" w:rsidP="0083142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85F61">
        <w:rPr>
          <w:sz w:val="28"/>
          <w:szCs w:val="28"/>
        </w:rPr>
        <w:t xml:space="preserve">На территории Архангельской области установилась жаркая летняя погода, которая дает высокую нагрузку на сердечно-сосудистую систему. </w:t>
      </w:r>
    </w:p>
    <w:p w14:paraId="7533F988" w14:textId="2A876122" w:rsidR="005173BA" w:rsidRPr="00085F61" w:rsidRDefault="005173BA" w:rsidP="0083142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85F61">
        <w:rPr>
          <w:sz w:val="28"/>
          <w:szCs w:val="28"/>
        </w:rPr>
        <w:t xml:space="preserve">Зачастую отдыхающие в местах массового отдыха населения у водных объектов пренебрегают запретами и </w:t>
      </w:r>
      <w:r w:rsidR="00FB17EF" w:rsidRPr="00085F61">
        <w:rPr>
          <w:sz w:val="28"/>
          <w:szCs w:val="28"/>
        </w:rPr>
        <w:t>купаются</w:t>
      </w:r>
      <w:r w:rsidR="003F77EC" w:rsidRPr="00085F61">
        <w:rPr>
          <w:sz w:val="28"/>
          <w:szCs w:val="28"/>
        </w:rPr>
        <w:t xml:space="preserve"> в</w:t>
      </w:r>
      <w:r w:rsidRPr="00085F61">
        <w:rPr>
          <w:sz w:val="28"/>
          <w:szCs w:val="28"/>
        </w:rPr>
        <w:t xml:space="preserve"> «Запрещенном месте»</w:t>
      </w:r>
      <w:r w:rsidR="00085F61">
        <w:rPr>
          <w:sz w:val="28"/>
          <w:szCs w:val="28"/>
        </w:rPr>
        <w:t>, да еще и</w:t>
      </w:r>
      <w:r w:rsidRPr="00085F61">
        <w:rPr>
          <w:sz w:val="28"/>
          <w:szCs w:val="28"/>
        </w:rPr>
        <w:t xml:space="preserve"> в состоянии алкогольного опьянения. </w:t>
      </w:r>
    </w:p>
    <w:p w14:paraId="7B05FEC6" w14:textId="06CFC49C" w:rsidR="005173BA" w:rsidRPr="00085F61" w:rsidRDefault="005173BA" w:rsidP="0083142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85F61">
        <w:rPr>
          <w:sz w:val="28"/>
          <w:szCs w:val="28"/>
        </w:rPr>
        <w:t xml:space="preserve">Даже абсолютно здоровому человеку после приема </w:t>
      </w:r>
      <w:r w:rsidR="003F77EC" w:rsidRPr="00085F61">
        <w:rPr>
          <w:sz w:val="28"/>
          <w:szCs w:val="28"/>
        </w:rPr>
        <w:t>«</w:t>
      </w:r>
      <w:r w:rsidRPr="00085F61">
        <w:rPr>
          <w:sz w:val="28"/>
          <w:szCs w:val="28"/>
        </w:rPr>
        <w:t>солнечной ванны</w:t>
      </w:r>
      <w:r w:rsidR="003F77EC" w:rsidRPr="00085F61">
        <w:rPr>
          <w:sz w:val="28"/>
          <w:szCs w:val="28"/>
        </w:rPr>
        <w:t>»</w:t>
      </w:r>
      <w:r w:rsidRPr="00085F61">
        <w:rPr>
          <w:sz w:val="28"/>
          <w:szCs w:val="28"/>
        </w:rPr>
        <w:t xml:space="preserve"> нельзя сразу заходить в воду</w:t>
      </w:r>
      <w:r w:rsidR="00FB17EF" w:rsidRPr="00085F61">
        <w:rPr>
          <w:sz w:val="28"/>
          <w:szCs w:val="28"/>
        </w:rPr>
        <w:t>.</w:t>
      </w:r>
      <w:r w:rsidRPr="00085F61">
        <w:rPr>
          <w:sz w:val="28"/>
          <w:szCs w:val="28"/>
        </w:rPr>
        <w:t xml:space="preserve"> </w:t>
      </w:r>
      <w:r w:rsidR="00FB17EF" w:rsidRPr="00085F61">
        <w:rPr>
          <w:sz w:val="28"/>
          <w:szCs w:val="28"/>
        </w:rPr>
        <w:t>К</w:t>
      </w:r>
      <w:r w:rsidRPr="00085F61">
        <w:rPr>
          <w:sz w:val="28"/>
          <w:szCs w:val="28"/>
        </w:rPr>
        <w:t>упание можно начинать только после некоторого отдыха в тени или сделать обтирание холодной водой в области сердца, а выпившему человеку вообще не стоит идти в воду, ведь это двойная нагрузка на сердечную мышцу.</w:t>
      </w:r>
    </w:p>
    <w:p w14:paraId="300BF62E" w14:textId="2FD7D618" w:rsidR="005173BA" w:rsidRPr="00085F61" w:rsidRDefault="005173BA" w:rsidP="0083142C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085F61">
        <w:rPr>
          <w:sz w:val="28"/>
          <w:szCs w:val="28"/>
        </w:rPr>
        <w:t>Также выпивший человек теряет чувство опасности и часто может совершить опрометчивый поступок – заплыть за буйки, начать нырять в неположенном месте и многое другое</w:t>
      </w:r>
      <w:r w:rsidR="00FB17EF" w:rsidRPr="00085F61">
        <w:rPr>
          <w:sz w:val="28"/>
          <w:szCs w:val="28"/>
        </w:rPr>
        <w:t>.</w:t>
      </w:r>
      <w:r w:rsidRPr="00085F61">
        <w:rPr>
          <w:sz w:val="28"/>
          <w:szCs w:val="28"/>
        </w:rPr>
        <w:t xml:space="preserve"> </w:t>
      </w:r>
      <w:r w:rsidR="00FB17EF" w:rsidRPr="00085F61">
        <w:rPr>
          <w:sz w:val="28"/>
          <w:szCs w:val="28"/>
        </w:rPr>
        <w:t>П</w:t>
      </w:r>
      <w:r w:rsidRPr="00085F61">
        <w:rPr>
          <w:sz w:val="28"/>
          <w:szCs w:val="28"/>
        </w:rPr>
        <w:t>оэтому, если ваш близкий человек или знакомый решил искупаться в пьяном виде – постарайтесь предотвратить это.</w:t>
      </w:r>
    </w:p>
    <w:p w14:paraId="588315FF" w14:textId="15721B34" w:rsidR="00E07660" w:rsidRPr="00085F61" w:rsidRDefault="005173BA" w:rsidP="006B501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85F61">
        <w:rPr>
          <w:sz w:val="28"/>
          <w:szCs w:val="28"/>
        </w:rPr>
        <w:t xml:space="preserve">По статистике примерно 8 из 10 утонувших взрослых </w:t>
      </w:r>
      <w:r w:rsidR="006B5019">
        <w:rPr>
          <w:sz w:val="28"/>
          <w:szCs w:val="28"/>
        </w:rPr>
        <w:t>купались</w:t>
      </w:r>
      <w:bookmarkStart w:id="0" w:name="_GoBack"/>
      <w:bookmarkEnd w:id="0"/>
      <w:r w:rsidRPr="00085F61">
        <w:rPr>
          <w:sz w:val="28"/>
          <w:szCs w:val="28"/>
        </w:rPr>
        <w:t xml:space="preserve"> в состоянии алкогольного опьянения в необорудованных для купания местах.  </w:t>
      </w:r>
    </w:p>
    <w:p w14:paraId="6D4901DF" w14:textId="70512436" w:rsidR="005173BA" w:rsidRPr="0083142C" w:rsidRDefault="0083142C" w:rsidP="0083142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4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Необходимо помнить, что купаться разрешено </w:t>
      </w:r>
      <w:r w:rsidR="005173BA" w:rsidRPr="008314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только в специально отведенных местах</w:t>
      </w:r>
      <w:r w:rsidRPr="008314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="005173BA" w:rsidRPr="008314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где в случае несчастного случая вы можете получить специализированную помощь спасателя</w:t>
      </w:r>
      <w:r w:rsidRPr="008314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 А также как говорит народная пословица «Пьяный в воде – наполовину утопленник</w:t>
      </w:r>
      <w:r w:rsidR="00FB17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103F75A6" w14:textId="20B115BF" w:rsidR="005173BA" w:rsidRPr="0083142C" w:rsidRDefault="005173BA" w:rsidP="00D62817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A0808"/>
          <w:sz w:val="28"/>
          <w:szCs w:val="28"/>
          <w:lang w:eastAsia="ru-RU"/>
        </w:rPr>
      </w:pPr>
    </w:p>
    <w:sectPr w:rsidR="005173BA" w:rsidRPr="0083142C" w:rsidSect="00EA3E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4"/>
    <w:rsid w:val="00085F61"/>
    <w:rsid w:val="003F77EC"/>
    <w:rsid w:val="00493D34"/>
    <w:rsid w:val="005173BA"/>
    <w:rsid w:val="006B5019"/>
    <w:rsid w:val="0083142C"/>
    <w:rsid w:val="00884045"/>
    <w:rsid w:val="00D62817"/>
    <w:rsid w:val="00E07660"/>
    <w:rsid w:val="00EA3EDD"/>
    <w:rsid w:val="00F03C0A"/>
    <w:rsid w:val="00FB17EF"/>
    <w:rsid w:val="00FC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C618"/>
  <w15:chartTrackingRefBased/>
  <w15:docId w15:val="{9B613DDB-CB94-43E8-85D5-095D394E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 Виталий Александрович</dc:creator>
  <cp:keywords/>
  <dc:description/>
  <cp:lastModifiedBy>Владимиров Виталий Александрович</cp:lastModifiedBy>
  <cp:revision>7</cp:revision>
  <cp:lastPrinted>2021-07-15T08:37:00Z</cp:lastPrinted>
  <dcterms:created xsi:type="dcterms:W3CDTF">2020-07-13T07:20:00Z</dcterms:created>
  <dcterms:modified xsi:type="dcterms:W3CDTF">2021-07-15T08:48:00Z</dcterms:modified>
</cp:coreProperties>
</file>