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5" w:rsidRPr="00F259E5" w:rsidRDefault="00F259E5" w:rsidP="00F259E5">
      <w:pPr>
        <w:ind w:firstLine="709"/>
        <w:jc w:val="both"/>
        <w:rPr>
          <w:rFonts w:ascii="Verdana" w:hAnsi="Verdana"/>
          <w:sz w:val="28"/>
          <w:szCs w:val="28"/>
        </w:rPr>
      </w:pPr>
      <w:r w:rsidRPr="00F259E5">
        <w:rPr>
          <w:b/>
          <w:bCs/>
          <w:sz w:val="28"/>
          <w:szCs w:val="28"/>
        </w:rPr>
        <w:t>С 1 января 2021 года устанавливают требования к использованию лесов для переработки древесины и иных лесных ресурсов</w:t>
      </w:r>
    </w:p>
    <w:p w:rsidR="001508D1" w:rsidRDefault="001508D1" w:rsidP="00F259E5">
      <w:pPr>
        <w:ind w:firstLine="709"/>
        <w:jc w:val="both"/>
        <w:rPr>
          <w:sz w:val="28"/>
          <w:szCs w:val="28"/>
        </w:rPr>
      </w:pPr>
      <w:r w:rsidRPr="00F259E5">
        <w:rPr>
          <w:sz w:val="28"/>
          <w:szCs w:val="28"/>
        </w:rPr>
        <w:t xml:space="preserve">Приказ Минприроды России от 28.07.2020 </w:t>
      </w:r>
      <w:r>
        <w:rPr>
          <w:sz w:val="28"/>
          <w:szCs w:val="28"/>
        </w:rPr>
        <w:t>№</w:t>
      </w:r>
      <w:r w:rsidRPr="00F259E5">
        <w:rPr>
          <w:sz w:val="28"/>
          <w:szCs w:val="28"/>
        </w:rPr>
        <w:t xml:space="preserve"> 495</w:t>
      </w:r>
      <w:r>
        <w:rPr>
          <w:sz w:val="28"/>
          <w:szCs w:val="28"/>
        </w:rPr>
        <w:t xml:space="preserve"> «</w:t>
      </w:r>
      <w:r w:rsidRPr="00F259E5">
        <w:rPr>
          <w:sz w:val="28"/>
          <w:szCs w:val="28"/>
        </w:rPr>
        <w:t>Об утверждении Пр</w:t>
      </w:r>
      <w:r w:rsidRPr="00F259E5">
        <w:rPr>
          <w:sz w:val="28"/>
          <w:szCs w:val="28"/>
        </w:rPr>
        <w:t>а</w:t>
      </w:r>
      <w:r w:rsidRPr="00F259E5">
        <w:rPr>
          <w:sz w:val="28"/>
          <w:szCs w:val="28"/>
        </w:rPr>
        <w:t>вил использования лесов для переработки древесины и иных лесных ресурсов</w:t>
      </w:r>
      <w:r>
        <w:rPr>
          <w:sz w:val="28"/>
          <w:szCs w:val="28"/>
        </w:rPr>
        <w:t>».</w:t>
      </w:r>
      <w:r w:rsidRPr="00F259E5">
        <w:rPr>
          <w:sz w:val="28"/>
          <w:szCs w:val="28"/>
        </w:rPr>
        <w:br/>
        <w:t xml:space="preserve">Зарегистрировано в Минюсте России 14.12.2020 </w:t>
      </w:r>
      <w:r>
        <w:rPr>
          <w:sz w:val="28"/>
          <w:szCs w:val="28"/>
        </w:rPr>
        <w:t>№</w:t>
      </w:r>
      <w:r w:rsidRPr="00F259E5">
        <w:rPr>
          <w:sz w:val="28"/>
          <w:szCs w:val="28"/>
        </w:rPr>
        <w:t xml:space="preserve"> 61446</w:t>
      </w:r>
      <w:r>
        <w:rPr>
          <w:sz w:val="28"/>
          <w:szCs w:val="28"/>
        </w:rPr>
        <w:t>.</w:t>
      </w:r>
    </w:p>
    <w:p w:rsidR="00F259E5" w:rsidRPr="00F259E5" w:rsidRDefault="00F259E5" w:rsidP="00F259E5">
      <w:pPr>
        <w:ind w:firstLine="709"/>
        <w:jc w:val="both"/>
        <w:rPr>
          <w:rFonts w:ascii="Verdana" w:hAnsi="Verdana"/>
          <w:sz w:val="28"/>
          <w:szCs w:val="28"/>
        </w:rPr>
      </w:pPr>
      <w:r w:rsidRPr="00F259E5">
        <w:rPr>
          <w:sz w:val="28"/>
          <w:szCs w:val="28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</w:t>
      </w:r>
      <w:r w:rsidRPr="00F259E5">
        <w:rPr>
          <w:sz w:val="28"/>
          <w:szCs w:val="28"/>
        </w:rPr>
        <w:t>з</w:t>
      </w:r>
      <w:r w:rsidRPr="00F259E5">
        <w:rPr>
          <w:sz w:val="28"/>
          <w:szCs w:val="28"/>
        </w:rPr>
        <w:t>водством изделий из древесины и иной продукции такой переработки в соо</w:t>
      </w:r>
      <w:r w:rsidRPr="00F259E5">
        <w:rPr>
          <w:sz w:val="28"/>
          <w:szCs w:val="28"/>
        </w:rPr>
        <w:t>т</w:t>
      </w:r>
      <w:r w:rsidRPr="00F259E5">
        <w:rPr>
          <w:sz w:val="28"/>
          <w:szCs w:val="28"/>
        </w:rPr>
        <w:t>ветствии с частью 1 статьи 46 Лесного кодекса РФ.</w:t>
      </w:r>
    </w:p>
    <w:p w:rsidR="00F259E5" w:rsidRPr="00F259E5" w:rsidRDefault="00F259E5" w:rsidP="00F259E5">
      <w:pPr>
        <w:ind w:firstLine="709"/>
        <w:jc w:val="both"/>
        <w:rPr>
          <w:rFonts w:ascii="Verdana" w:hAnsi="Verdana"/>
          <w:sz w:val="28"/>
          <w:szCs w:val="28"/>
        </w:rPr>
      </w:pPr>
      <w:r w:rsidRPr="00F259E5">
        <w:rPr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F259E5" w:rsidRPr="00F259E5" w:rsidRDefault="00F259E5" w:rsidP="00F259E5">
      <w:pPr>
        <w:ind w:firstLine="709"/>
        <w:jc w:val="both"/>
        <w:rPr>
          <w:rFonts w:ascii="Verdana" w:hAnsi="Verdana"/>
          <w:sz w:val="28"/>
          <w:szCs w:val="28"/>
        </w:rPr>
      </w:pPr>
      <w:r w:rsidRPr="00F259E5">
        <w:rPr>
          <w:sz w:val="28"/>
          <w:szCs w:val="28"/>
        </w:rPr>
        <w:t>Граждане, юридические лица, использующие леса для переработки др</w:t>
      </w:r>
      <w:r w:rsidRPr="00F259E5">
        <w:rPr>
          <w:sz w:val="28"/>
          <w:szCs w:val="28"/>
        </w:rPr>
        <w:t>е</w:t>
      </w:r>
      <w:r w:rsidRPr="00F259E5">
        <w:rPr>
          <w:sz w:val="28"/>
          <w:szCs w:val="28"/>
        </w:rPr>
        <w:t>весины и иных лесных ресурсов, обязаны: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соблюдать условия договора аренды лесного участка или решения о предоставлении лесного участка в постоянное (бессрочное) пользование;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составлять проект освоения лесов и осуществлять использование лесов в соответствии с проектом;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осуществлять учет древесины;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соблюдать требования, установленные правилами пожарной безопасности в л</w:t>
      </w:r>
      <w:r w:rsidRPr="00F259E5">
        <w:rPr>
          <w:sz w:val="28"/>
          <w:szCs w:val="28"/>
        </w:rPr>
        <w:t>е</w:t>
      </w:r>
      <w:r w:rsidRPr="00F259E5">
        <w:rPr>
          <w:sz w:val="28"/>
          <w:szCs w:val="28"/>
        </w:rPr>
        <w:t>сах, правилами санитарной безопасности в лесах, правилами ухода за лесами;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подавать ежегодно лесную декларацию;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представлять отчет об использовании лесов;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представлять отчет об охране и о защите лесов;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представлять в госуда</w:t>
      </w:r>
      <w:r w:rsidRPr="00F259E5">
        <w:rPr>
          <w:sz w:val="28"/>
          <w:szCs w:val="28"/>
        </w:rPr>
        <w:t>р</w:t>
      </w:r>
      <w:r w:rsidRPr="00F259E5">
        <w:rPr>
          <w:sz w:val="28"/>
          <w:szCs w:val="28"/>
        </w:rPr>
        <w:t>ственный лесной реестр документированную информацию;</w:t>
      </w:r>
      <w:r>
        <w:rPr>
          <w:sz w:val="28"/>
          <w:szCs w:val="28"/>
        </w:rPr>
        <w:t xml:space="preserve"> </w:t>
      </w:r>
      <w:r w:rsidRPr="00F259E5">
        <w:rPr>
          <w:sz w:val="28"/>
          <w:szCs w:val="28"/>
        </w:rPr>
        <w:t>выполнять иные обязанности, предусмотренные Лесным кодексом РФ.</w:t>
      </w:r>
    </w:p>
    <w:p w:rsidR="00F259E5" w:rsidRPr="00F259E5" w:rsidRDefault="00F259E5" w:rsidP="00F259E5">
      <w:pPr>
        <w:ind w:firstLine="709"/>
        <w:jc w:val="both"/>
        <w:rPr>
          <w:rFonts w:ascii="Verdana" w:hAnsi="Verdana"/>
          <w:sz w:val="28"/>
          <w:szCs w:val="28"/>
        </w:rPr>
      </w:pPr>
      <w:r w:rsidRPr="00F259E5">
        <w:rPr>
          <w:sz w:val="28"/>
          <w:szCs w:val="28"/>
        </w:rPr>
        <w:t>Настоящий приказ вступает в силу с 1 января 2021 года и действует до 1 января 2027 года.</w:t>
      </w:r>
    </w:p>
    <w:p w:rsidR="00F13828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0C" w:rsidRDefault="00C41E0C" w:rsidP="00300F07">
      <w:r>
        <w:separator/>
      </w:r>
    </w:p>
  </w:endnote>
  <w:endnote w:type="continuationSeparator" w:id="0">
    <w:p w:rsidR="00C41E0C" w:rsidRDefault="00C41E0C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0C" w:rsidRDefault="00C41E0C" w:rsidP="00300F07">
      <w:r>
        <w:separator/>
      </w:r>
    </w:p>
  </w:footnote>
  <w:footnote w:type="continuationSeparator" w:id="0">
    <w:p w:rsidR="00C41E0C" w:rsidRDefault="00C41E0C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F259E5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08D1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1E0C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E6853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2020-12-21T05:41:00Z</dcterms:created>
  <dcterms:modified xsi:type="dcterms:W3CDTF">2020-12-26T06:54:00Z</dcterms:modified>
</cp:coreProperties>
</file>