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Главам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муниципальных образований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(по списку)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655A92" w:rsidRDefault="00EF6F61" w:rsidP="004162A0">
      <w:pPr>
        <w:widowControl w:val="0"/>
        <w:contextualSpacing/>
        <w:rPr>
          <w:sz w:val="27"/>
          <w:szCs w:val="27"/>
        </w:rPr>
      </w:pPr>
    </w:p>
    <w:p w:rsidR="00EF6F61" w:rsidRPr="00655A92" w:rsidRDefault="00EF6F61" w:rsidP="004162A0">
      <w:pPr>
        <w:widowControl w:val="0"/>
        <w:contextualSpacing/>
        <w:rPr>
          <w:sz w:val="27"/>
          <w:szCs w:val="27"/>
        </w:rPr>
      </w:pPr>
    </w:p>
    <w:p w:rsidR="00C679F3" w:rsidRPr="00655A92" w:rsidRDefault="00C679F3" w:rsidP="004162A0">
      <w:pPr>
        <w:widowControl w:val="0"/>
        <w:contextualSpacing/>
        <w:rPr>
          <w:sz w:val="27"/>
          <w:szCs w:val="27"/>
        </w:rPr>
      </w:pPr>
    </w:p>
    <w:p w:rsidR="00FD2FF1" w:rsidRPr="00655A92" w:rsidRDefault="00FD2FF1" w:rsidP="00655A92">
      <w:pPr>
        <w:pStyle w:val="a4"/>
        <w:widowControl w:val="0"/>
        <w:tabs>
          <w:tab w:val="left" w:pos="993"/>
        </w:tabs>
        <w:ind w:firstLine="0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О размещении информации</w:t>
      </w:r>
    </w:p>
    <w:p w:rsidR="00576889" w:rsidRPr="00655A92" w:rsidRDefault="00576889" w:rsidP="00FD2FF1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</w:p>
    <w:p w:rsidR="000312D2" w:rsidRPr="000312D2" w:rsidRDefault="00FD2FF1" w:rsidP="000312D2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Предлагается разместить на официальном сайте возглавляемого Вами органа местного самоуправления в разд</w:t>
      </w:r>
      <w:r w:rsidR="00DE3FB0" w:rsidRPr="00655A92">
        <w:rPr>
          <w:sz w:val="27"/>
          <w:szCs w:val="27"/>
        </w:rPr>
        <w:t>еле «Приморская межрайонная про</w:t>
      </w:r>
      <w:r w:rsidRPr="00655A92">
        <w:rPr>
          <w:sz w:val="27"/>
          <w:szCs w:val="27"/>
        </w:rPr>
        <w:t xml:space="preserve">куратура» информацию с разъяснениями </w:t>
      </w:r>
      <w:r w:rsidR="000312D2">
        <w:rPr>
          <w:sz w:val="27"/>
          <w:szCs w:val="27"/>
        </w:rPr>
        <w:t>законодательства об о</w:t>
      </w:r>
      <w:r w:rsidR="000312D2" w:rsidRPr="000312D2">
        <w:rPr>
          <w:sz w:val="27"/>
          <w:szCs w:val="27"/>
        </w:rPr>
        <w:t>бязанност</w:t>
      </w:r>
      <w:r w:rsidR="000312D2">
        <w:rPr>
          <w:sz w:val="27"/>
          <w:szCs w:val="27"/>
        </w:rPr>
        <w:t>ях</w:t>
      </w:r>
      <w:r w:rsidR="000312D2" w:rsidRPr="000312D2">
        <w:rPr>
          <w:sz w:val="27"/>
          <w:szCs w:val="27"/>
        </w:rPr>
        <w:t xml:space="preserve">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312D2" w:rsidRPr="000312D2" w:rsidRDefault="000312D2" w:rsidP="000312D2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0312D2">
        <w:rPr>
          <w:sz w:val="27"/>
          <w:szCs w:val="27"/>
        </w:rPr>
        <w:t> </w:t>
      </w:r>
    </w:p>
    <w:p w:rsidR="000312D2" w:rsidRPr="000312D2" w:rsidRDefault="000312D2" w:rsidP="000312D2">
      <w:pPr>
        <w:pStyle w:val="a4"/>
        <w:widowControl w:val="0"/>
        <w:tabs>
          <w:tab w:val="left" w:pos="709"/>
        </w:tabs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Статья</w:t>
      </w:r>
      <w:r w:rsidRPr="000312D2">
        <w:rPr>
          <w:sz w:val="27"/>
          <w:szCs w:val="27"/>
        </w:rPr>
        <w:t xml:space="preserve"> 9 Федерального закона от 25.12.2008 № 273-ФЗ «О противодействии коррупции» </w:t>
      </w:r>
      <w:r>
        <w:rPr>
          <w:sz w:val="27"/>
          <w:szCs w:val="27"/>
        </w:rPr>
        <w:t xml:space="preserve">предписывает </w:t>
      </w:r>
      <w:r w:rsidRPr="000312D2">
        <w:rPr>
          <w:sz w:val="27"/>
          <w:szCs w:val="27"/>
        </w:rPr>
        <w:t>государственн</w:t>
      </w:r>
      <w:r>
        <w:rPr>
          <w:sz w:val="27"/>
          <w:szCs w:val="27"/>
        </w:rPr>
        <w:t>ому</w:t>
      </w:r>
      <w:r w:rsidRPr="000312D2">
        <w:rPr>
          <w:sz w:val="27"/>
          <w:szCs w:val="27"/>
        </w:rPr>
        <w:t xml:space="preserve"> или муниципальн</w:t>
      </w:r>
      <w:r>
        <w:rPr>
          <w:sz w:val="27"/>
          <w:szCs w:val="27"/>
        </w:rPr>
        <w:t>ому</w:t>
      </w:r>
      <w:r w:rsidRPr="000312D2">
        <w:rPr>
          <w:sz w:val="27"/>
          <w:szCs w:val="27"/>
        </w:rPr>
        <w:t xml:space="preserve"> служащ</w:t>
      </w:r>
      <w:r>
        <w:rPr>
          <w:sz w:val="27"/>
          <w:szCs w:val="27"/>
        </w:rPr>
        <w:t>ему</w:t>
      </w:r>
      <w:r w:rsidRPr="000312D2">
        <w:rPr>
          <w:sz w:val="27"/>
          <w:szCs w:val="27"/>
        </w:rPr>
        <w:t xml:space="preserve"> обязан</w:t>
      </w:r>
      <w:r>
        <w:rPr>
          <w:sz w:val="27"/>
          <w:szCs w:val="27"/>
        </w:rPr>
        <w:t>ность по</w:t>
      </w:r>
      <w:r w:rsidRPr="000312D2">
        <w:rPr>
          <w:sz w:val="27"/>
          <w:szCs w:val="27"/>
        </w:rPr>
        <w:t xml:space="preserve"> уведомл</w:t>
      </w:r>
      <w:r>
        <w:rPr>
          <w:sz w:val="27"/>
          <w:szCs w:val="27"/>
        </w:rPr>
        <w:t>ению</w:t>
      </w:r>
      <w:r w:rsidRPr="000312D2">
        <w:rPr>
          <w:sz w:val="27"/>
          <w:szCs w:val="27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0312D2">
        <w:rPr>
          <w:sz w:val="27"/>
          <w:szCs w:val="27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312D2" w:rsidRPr="000312D2" w:rsidRDefault="000312D2" w:rsidP="000312D2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0312D2">
        <w:rPr>
          <w:sz w:val="27"/>
          <w:szCs w:val="27"/>
        </w:rPr>
        <w:t>Невыполнение государственным или муниципальным служащим должностной (служебной) обязанности по уведомлению о фактах обращения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312D2" w:rsidRDefault="000312D2" w:rsidP="000312D2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0312D2">
        <w:rPr>
          <w:sz w:val="27"/>
          <w:szCs w:val="27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4162A0" w:rsidRPr="00655A92" w:rsidRDefault="000312D2" w:rsidP="000312D2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0312D2">
        <w:rPr>
          <w:sz w:val="27"/>
          <w:szCs w:val="27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EF6F61" w:rsidRPr="00655A92" w:rsidRDefault="00EF6F61" w:rsidP="005C6F38">
      <w:pPr>
        <w:pStyle w:val="a4"/>
        <w:widowControl w:val="0"/>
        <w:ind w:firstLine="0"/>
        <w:contextualSpacing/>
        <w:rPr>
          <w:sz w:val="27"/>
          <w:szCs w:val="27"/>
        </w:rPr>
      </w:pPr>
    </w:p>
    <w:p w:rsidR="00B53FB8" w:rsidRPr="00B53FB8" w:rsidRDefault="000312D2" w:rsidP="005C6F38">
      <w:pPr>
        <w:pStyle w:val="a4"/>
        <w:widowControl w:val="0"/>
        <w:ind w:firstLine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="00576889" w:rsidRPr="00655A92">
        <w:rPr>
          <w:sz w:val="27"/>
          <w:szCs w:val="27"/>
        </w:rPr>
        <w:t>межрайонн</w:t>
      </w:r>
      <w:r>
        <w:rPr>
          <w:sz w:val="27"/>
          <w:szCs w:val="27"/>
        </w:rPr>
        <w:t>ого</w:t>
      </w:r>
      <w:r w:rsidR="00576889" w:rsidRPr="00655A92">
        <w:rPr>
          <w:sz w:val="27"/>
          <w:szCs w:val="27"/>
        </w:rPr>
        <w:t xml:space="preserve"> прокурор</w:t>
      </w:r>
      <w:r>
        <w:rPr>
          <w:sz w:val="27"/>
          <w:szCs w:val="27"/>
        </w:rPr>
        <w:t>а</w:t>
      </w:r>
      <w:r w:rsidR="00EF6F61" w:rsidRPr="00655A92">
        <w:rPr>
          <w:sz w:val="27"/>
          <w:szCs w:val="27"/>
        </w:rPr>
        <w:t xml:space="preserve">                                                 </w:t>
      </w:r>
      <w:r w:rsidR="00655A92">
        <w:rPr>
          <w:sz w:val="27"/>
          <w:szCs w:val="27"/>
        </w:rPr>
        <w:t xml:space="preserve">        </w:t>
      </w:r>
      <w:r>
        <w:rPr>
          <w:sz w:val="27"/>
          <w:szCs w:val="27"/>
        </w:rPr>
        <w:t>А.Н. Лобанов</w:t>
      </w:r>
      <w:bookmarkStart w:id="0" w:name="_GoBack"/>
      <w:bookmarkEnd w:id="0"/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63-39-6</w:t>
      </w:r>
      <w:r>
        <w:rPr>
          <w:sz w:val="20"/>
        </w:rPr>
        <w:t>3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DA" w:rsidRDefault="00023BDA" w:rsidP="000E4083">
      <w:r>
        <w:separator/>
      </w:r>
    </w:p>
  </w:endnote>
  <w:endnote w:type="continuationSeparator" w:id="0">
    <w:p w:rsidR="00023BDA" w:rsidRDefault="00023BDA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DA" w:rsidRDefault="00023BDA" w:rsidP="000E4083">
      <w:r>
        <w:separator/>
      </w:r>
    </w:p>
  </w:footnote>
  <w:footnote w:type="continuationSeparator" w:id="0">
    <w:p w:rsidR="00023BDA" w:rsidRDefault="00023BDA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0312D2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23BDA"/>
    <w:rsid w:val="000312D2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2504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31C0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55A92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503A6"/>
    <w:rsid w:val="007606DB"/>
    <w:rsid w:val="007617A5"/>
    <w:rsid w:val="0077138A"/>
    <w:rsid w:val="00775A4F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46DB6"/>
    <w:rsid w:val="00B53FB8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94AEA"/>
    <w:rsid w:val="00EA16DB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2B00"/>
    <w:rsid w:val="00F560A7"/>
    <w:rsid w:val="00F75E6C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BA7C6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2</cp:revision>
  <cp:lastPrinted>2021-06-24T13:21:00Z</cp:lastPrinted>
  <dcterms:created xsi:type="dcterms:W3CDTF">2021-06-24T13:21:00Z</dcterms:created>
  <dcterms:modified xsi:type="dcterms:W3CDTF">2021-06-24T13:21:00Z</dcterms:modified>
</cp:coreProperties>
</file>